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63" w:rsidRPr="00932963" w:rsidRDefault="00CD3285" w:rsidP="00C156A5">
      <w:pPr>
        <w:pStyle w:val="Header"/>
        <w:tabs>
          <w:tab w:val="clear" w:pos="4680"/>
          <w:tab w:val="center" w:pos="3330"/>
        </w:tabs>
        <w:rPr>
          <w:rFonts w:ascii="Helvetica" w:hAnsi="Helvetica"/>
          <w:color w:val="FF0000"/>
          <w:sz w:val="28"/>
          <w:szCs w:val="28"/>
          <w:lang w:val="es-CO"/>
        </w:rPr>
      </w:pPr>
      <w:r>
        <w:tab/>
      </w:r>
      <w:r>
        <w:tab/>
      </w:r>
      <w:r w:rsidR="00AE2FE5" w:rsidRPr="00AE2FE5">
        <w:rPr>
          <w:rFonts w:ascii="Helvetica" w:hAnsi="Helvetica"/>
          <w:sz w:val="28"/>
          <w:szCs w:val="28"/>
          <w:lang w:val="es-CO"/>
        </w:rPr>
        <w:t>Información y referido</w:t>
      </w:r>
      <w:r w:rsidRPr="00AE2FE5">
        <w:rPr>
          <w:rFonts w:ascii="Helvetica" w:hAnsi="Helvetica"/>
          <w:sz w:val="28"/>
          <w:szCs w:val="28"/>
          <w:lang w:val="es-CO"/>
        </w:rPr>
        <w:t xml:space="preserve"> (I &amp; R) </w:t>
      </w:r>
      <w:r w:rsidR="00932963" w:rsidRPr="00A238E8">
        <w:rPr>
          <w:rFonts w:ascii="Helvetica" w:hAnsi="Helvetica"/>
          <w:sz w:val="28"/>
          <w:szCs w:val="28"/>
          <w:lang w:val="es-CO"/>
        </w:rPr>
        <w:t>a otros programas</w:t>
      </w:r>
    </w:p>
    <w:p w:rsidR="00404C41" w:rsidRPr="00404C41" w:rsidRDefault="00404C41" w:rsidP="00404C41">
      <w:pPr>
        <w:pStyle w:val="Header"/>
        <w:ind w:left="4680"/>
        <w:rPr>
          <w:rFonts w:ascii="Helvetica" w:hAnsi="Helvetica"/>
          <w:i/>
          <w:color w:val="00B0F0"/>
          <w:sz w:val="16"/>
          <w:szCs w:val="16"/>
        </w:rPr>
      </w:pPr>
    </w:p>
    <w:p w:rsidR="00CD3285" w:rsidRPr="00A22022" w:rsidRDefault="00CD3285" w:rsidP="00CD3285">
      <w:pPr>
        <w:pStyle w:val="Header"/>
        <w:rPr>
          <w:rFonts w:ascii="Helvetica" w:hAnsi="Helvetica"/>
        </w:rPr>
      </w:pPr>
      <w:r w:rsidRPr="00A22022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235C8433" wp14:editId="2F484B54">
            <wp:simplePos x="0" y="0"/>
            <wp:positionH relativeFrom="column">
              <wp:posOffset>0</wp:posOffset>
            </wp:positionH>
            <wp:positionV relativeFrom="paragraph">
              <wp:posOffset>-586740</wp:posOffset>
            </wp:positionV>
            <wp:extent cx="1137920" cy="76136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285" w:rsidRPr="00097012" w:rsidRDefault="00CD3285" w:rsidP="00CD3285">
      <w:pPr>
        <w:pStyle w:val="Header"/>
      </w:pPr>
    </w:p>
    <w:p w:rsidR="001A3931" w:rsidRPr="00487758" w:rsidRDefault="001A3931">
      <w:pPr>
        <w:rPr>
          <w:rFonts w:ascii="Helvetica" w:hAnsi="Helvetica"/>
        </w:rPr>
      </w:pPr>
    </w:p>
    <w:tbl>
      <w:tblPr>
        <w:tblStyle w:val="TableGrid"/>
        <w:tblW w:w="0" w:type="auto"/>
        <w:tblInd w:w="-45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92"/>
        <w:gridCol w:w="5449"/>
      </w:tblGrid>
      <w:tr w:rsidR="001A3931" w:rsidRPr="0090032A" w:rsidTr="005F2D35">
        <w:tc>
          <w:tcPr>
            <w:tcW w:w="1044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3931" w:rsidRPr="00AE2FE5" w:rsidRDefault="00AE2FE5" w:rsidP="00CC61EE">
            <w:pPr>
              <w:spacing w:before="120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AE2FE5">
              <w:rPr>
                <w:rFonts w:ascii="Helvetica" w:hAnsi="Helvetica"/>
                <w:b/>
                <w:sz w:val="19"/>
                <w:szCs w:val="19"/>
                <w:lang w:val="es-CO"/>
              </w:rPr>
              <w:t>Mientras está esperando</w:t>
            </w:r>
            <w:r w:rsidR="001A3931" w:rsidRPr="00AE2FE5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...</w:t>
            </w:r>
          </w:p>
          <w:p w:rsidR="00AE2FE5" w:rsidRDefault="00FE4025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071D6">
              <w:rPr>
                <w:rFonts w:ascii="Helvetica" w:hAnsi="Helvetica"/>
                <w:i/>
                <w:sz w:val="19"/>
                <w:szCs w:val="19"/>
                <w:lang w:val="es-CO"/>
              </w:rPr>
              <w:t>Nebraska VR</w:t>
            </w:r>
            <w:r w:rsidR="001A3931" w:rsidRPr="004071D6">
              <w:rPr>
                <w:rFonts w:ascii="Helvetica" w:hAnsi="Helvetica"/>
                <w:i/>
                <w:sz w:val="19"/>
                <w:szCs w:val="19"/>
                <w:lang w:val="es-CO"/>
              </w:rPr>
              <w:t xml:space="preserve"> (VR)</w:t>
            </w:r>
            <w:r w:rsidR="001A3931" w:rsidRPr="00AE2FE5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AE2FE5" w:rsidRPr="00AE2FE5">
              <w:rPr>
                <w:rFonts w:ascii="Helvetica" w:hAnsi="Helvetica"/>
                <w:sz w:val="19"/>
                <w:szCs w:val="19"/>
                <w:lang w:val="es-CO"/>
              </w:rPr>
              <w:t xml:space="preserve">ayuda a las personas con discapacidades a </w:t>
            </w:r>
            <w:r w:rsidR="00AE2FE5">
              <w:rPr>
                <w:rFonts w:ascii="Helvetica" w:hAnsi="Helvetica"/>
                <w:sz w:val="19"/>
                <w:szCs w:val="19"/>
                <w:lang w:val="es-CO"/>
              </w:rPr>
              <w:t xml:space="preserve">buscar, </w:t>
            </w:r>
            <w:r w:rsidR="00AE2FE5" w:rsidRPr="00AE2FE5">
              <w:rPr>
                <w:rFonts w:ascii="Helvetica" w:hAnsi="Helvetica"/>
                <w:sz w:val="19"/>
                <w:szCs w:val="19"/>
                <w:lang w:val="es-CO"/>
              </w:rPr>
              <w:t>encontrar</w:t>
            </w:r>
            <w:r w:rsidR="00AE2FE5">
              <w:rPr>
                <w:rFonts w:ascii="Helvetica" w:hAnsi="Helvetica"/>
                <w:sz w:val="19"/>
                <w:szCs w:val="19"/>
                <w:lang w:val="es-CO"/>
              </w:rPr>
              <w:t xml:space="preserve"> y mantener un trabajo. En la parte inferior hay una lista de recursos y actividades que lo ayudarán a manejar las barreras que le impiden ser empleado y que lo </w:t>
            </w:r>
            <w:r w:rsidR="00932963" w:rsidRPr="00A238E8">
              <w:rPr>
                <w:rFonts w:ascii="Helvetica" w:hAnsi="Helvetica"/>
                <w:sz w:val="19"/>
                <w:szCs w:val="19"/>
                <w:lang w:val="es-CO"/>
              </w:rPr>
              <w:t>prepararán</w:t>
            </w:r>
            <w:r w:rsidR="00AE2FE5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AE2FE5">
              <w:rPr>
                <w:rFonts w:ascii="Helvetica" w:hAnsi="Helvetica"/>
                <w:sz w:val="19"/>
                <w:szCs w:val="19"/>
                <w:lang w:val="es-CO"/>
              </w:rPr>
              <w:t>para su trabajo, mientras está esperando que su caso sea activado de la lista de espera o se está preparando para empleo integrado y competitivo. No todos los recursos aplican para usted, sin embargo, lo animamos para que use los que si aplican</w:t>
            </w:r>
            <w:r w:rsidR="004A4936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  <w:p w:rsidR="00AE2FE5" w:rsidRPr="00AE2FE5" w:rsidRDefault="00AE2FE5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  <w:p w:rsidR="009A318E" w:rsidRPr="00404C41" w:rsidRDefault="009A318E" w:rsidP="00421E5E">
            <w:pPr>
              <w:jc w:val="center"/>
              <w:rPr>
                <w:rFonts w:ascii="Helvetica" w:hAnsi="Helvetica"/>
                <w:b/>
                <w:sz w:val="19"/>
                <w:szCs w:val="19"/>
                <w:lang w:val="es-ES"/>
              </w:rPr>
            </w:pPr>
          </w:p>
          <w:p w:rsidR="001A3931" w:rsidRPr="004367C4" w:rsidRDefault="00767806" w:rsidP="00421E5E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4367C4">
              <w:rPr>
                <w:rFonts w:ascii="Helvetica" w:hAnsi="Helvetica"/>
                <w:b/>
                <w:sz w:val="19"/>
                <w:szCs w:val="19"/>
                <w:lang w:val="es-CO"/>
              </w:rPr>
              <w:t>Nota</w:t>
            </w:r>
            <w:r w:rsidR="001A3931" w:rsidRPr="004367C4">
              <w:rPr>
                <w:rFonts w:ascii="Helvetica" w:hAnsi="Helvetica"/>
                <w:b/>
                <w:sz w:val="19"/>
                <w:szCs w:val="19"/>
                <w:lang w:val="es-CO"/>
              </w:rPr>
              <w:t>:</w:t>
            </w:r>
          </w:p>
          <w:p w:rsidR="001A3931" w:rsidRPr="002C2E1A" w:rsidRDefault="004367C4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367C4">
              <w:rPr>
                <w:rFonts w:ascii="Helvetica" w:hAnsi="Helvetica"/>
                <w:sz w:val="19"/>
                <w:szCs w:val="19"/>
                <w:lang w:val="es-CO"/>
              </w:rPr>
              <w:t xml:space="preserve">Cuando usted sale de la lista de espera, su meta vocacional y los servicios </w:t>
            </w:r>
            <w:r w:rsidR="000C71B2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necesarios </w:t>
            </w:r>
            <w:r w:rsidRPr="000C71B2">
              <w:rPr>
                <w:rFonts w:ascii="Helvetica" w:hAnsi="Helvetica"/>
                <w:sz w:val="19"/>
                <w:szCs w:val="19"/>
                <w:lang w:val="es-CO"/>
              </w:rPr>
              <w:t xml:space="preserve">requieren </w:t>
            </w:r>
            <w:r w:rsidRPr="004367C4">
              <w:rPr>
                <w:rFonts w:ascii="Helvetica" w:hAnsi="Helvetica"/>
                <w:sz w:val="19"/>
                <w:szCs w:val="19"/>
                <w:lang w:val="es-CO"/>
              </w:rPr>
              <w:t xml:space="preserve">que haya un acuerdo mutuo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entre usted y su especialista de Nebraska VR</w:t>
            </w:r>
            <w:r w:rsidR="002C2E1A">
              <w:rPr>
                <w:rFonts w:ascii="Helvetica" w:hAnsi="Helvetica"/>
                <w:sz w:val="19"/>
                <w:szCs w:val="19"/>
                <w:lang w:val="es-CO"/>
              </w:rPr>
              <w:t>. Usar estos recursos puede ayudarlo a convertirse en empleado tan pronto como sea posible una vez su caso sea activado.</w:t>
            </w:r>
          </w:p>
        </w:tc>
      </w:tr>
      <w:tr w:rsidR="001A3931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2C2E1A" w:rsidRDefault="002C2E1A" w:rsidP="00421E5E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Para ayudarlo a explorar una dirección de carrera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2C2E1A" w:rsidRDefault="002C2E1A" w:rsidP="00421E5E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1A3931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2C2E1A" w:rsidRDefault="002C2E1A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>
              <w:rPr>
                <w:rFonts w:ascii="Helvetica" w:hAnsi="Helvetica"/>
                <w:sz w:val="19"/>
                <w:szCs w:val="19"/>
                <w:lang w:val="es-CO"/>
              </w:rPr>
              <w:t>Use los recursos en línea para conocer carreras específicas a través del manual de</w:t>
            </w:r>
            <w:r w:rsidR="001A3931" w:rsidRPr="002C2E1A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1A3931" w:rsidRPr="004071D6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O*NET</w:t>
            </w:r>
            <w:r w:rsidRPr="004071D6">
              <w:rPr>
                <w:rFonts w:ascii="Helvetica" w:hAnsi="Helvetica"/>
                <w:i/>
                <w:sz w:val="19"/>
                <w:szCs w:val="19"/>
                <w:lang w:val="es-CO"/>
              </w:rPr>
              <w:t xml:space="preserve"> Occupational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4071D6">
              <w:rPr>
                <w:rFonts w:ascii="Helvetica" w:hAnsi="Helvetica"/>
                <w:i/>
                <w:sz w:val="19"/>
                <w:szCs w:val="19"/>
                <w:lang w:val="es-CO"/>
              </w:rPr>
              <w:t>Outlook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o del manual</w:t>
            </w:r>
            <w:r w:rsidR="00E20A7D" w:rsidRPr="002C2E1A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E20A7D" w:rsidRPr="00961172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DOL</w:t>
            </w:r>
            <w:r w:rsidRPr="00961172">
              <w:rPr>
                <w:rFonts w:ascii="Helvetica" w:hAnsi="Helvetica"/>
                <w:i/>
                <w:sz w:val="19"/>
                <w:szCs w:val="19"/>
                <w:lang w:val="es-CO"/>
              </w:rPr>
              <w:t xml:space="preserve"> Occupational Outlook</w:t>
            </w:r>
            <w:r w:rsidR="000932DA" w:rsidRPr="002C2E1A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  <w:r w:rsidR="00D02B9A" w:rsidRPr="002C2E1A">
              <w:rPr>
                <w:rFonts w:ascii="Helvetica" w:hAnsi="Helvetica"/>
                <w:sz w:val="19"/>
                <w:szCs w:val="19"/>
                <w:lang w:val="es-CO"/>
              </w:rPr>
              <w:t xml:space="preserve"> Complete</w:t>
            </w:r>
            <w:r w:rsidRPr="002C2E1A">
              <w:rPr>
                <w:rFonts w:ascii="Helvetica" w:hAnsi="Helvetica"/>
                <w:sz w:val="19"/>
                <w:szCs w:val="19"/>
                <w:lang w:val="es-CO"/>
              </w:rPr>
              <w:t xml:space="preserve"> el perfil de interés de</w:t>
            </w:r>
            <w:r w:rsidR="00D02B9A" w:rsidRPr="002C2E1A">
              <w:rPr>
                <w:rFonts w:ascii="Helvetica" w:hAnsi="Helvetica"/>
                <w:sz w:val="19"/>
                <w:szCs w:val="19"/>
                <w:lang w:val="es-CO"/>
              </w:rPr>
              <w:t xml:space="preserve"> O*NET </w:t>
            </w:r>
            <w:r w:rsidRPr="002C2E1A">
              <w:rPr>
                <w:rFonts w:ascii="Helvetica" w:hAnsi="Helvetica"/>
                <w:sz w:val="19"/>
                <w:szCs w:val="19"/>
                <w:lang w:val="es-CO"/>
              </w:rPr>
              <w:t>(</w:t>
            </w:r>
            <w:r w:rsidR="00D02B9A" w:rsidRPr="002C2E1A">
              <w:rPr>
                <w:rFonts w:ascii="Helvetica" w:hAnsi="Helvetica"/>
                <w:i/>
                <w:sz w:val="19"/>
                <w:szCs w:val="19"/>
                <w:lang w:val="es-CO"/>
              </w:rPr>
              <w:t>Interest Profiler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)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0C307F" w:rsidRPr="00404C41" w:rsidRDefault="000D3C2F" w:rsidP="00112EBB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9" w:history="1">
              <w:r w:rsidR="000C307F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www.onetonline.org/</w:t>
              </w:r>
            </w:hyperlink>
          </w:p>
          <w:p w:rsidR="00E20A7D" w:rsidRPr="00404C41" w:rsidRDefault="000D3C2F" w:rsidP="00112EBB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10" w:history="1">
              <w:r w:rsidR="00E20A7D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https://www.bls.gov/ooh/</w:t>
              </w:r>
            </w:hyperlink>
          </w:p>
          <w:p w:rsidR="001A3931" w:rsidRPr="00404C41" w:rsidRDefault="000D3C2F" w:rsidP="00112EBB">
            <w:pPr>
              <w:spacing w:after="40"/>
              <w:rPr>
                <w:rFonts w:ascii="Helvetica" w:hAnsi="Helvetica"/>
                <w:sz w:val="19"/>
                <w:szCs w:val="19"/>
                <w:lang w:val="es-CO"/>
              </w:rPr>
            </w:pPr>
            <w:hyperlink r:id="rId11" w:history="1">
              <w:r w:rsidR="001B2853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https://www.mynextmove.org/explore/ip</w:t>
              </w:r>
            </w:hyperlink>
          </w:p>
        </w:tc>
      </w:tr>
      <w:tr w:rsidR="001A3931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2C2E1A" w:rsidRDefault="002C2E1A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sz w:val="19"/>
                <w:szCs w:val="19"/>
                <w:lang w:val="es-CO"/>
              </w:rPr>
              <w:t>Visite o recorra un nego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cio que </w:t>
            </w:r>
            <w:r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hace </w:t>
            </w:r>
            <w:r w:rsidR="00404C41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el tipo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de trabaj</w:t>
            </w:r>
            <w:r w:rsidRPr="002C2E1A">
              <w:rPr>
                <w:rFonts w:ascii="Helvetica" w:hAnsi="Helvetica"/>
                <w:sz w:val="19"/>
                <w:szCs w:val="19"/>
                <w:lang w:val="es-CO"/>
              </w:rPr>
              <w:t>o en el cual usted est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á interesado en explorar.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2C2E1A" w:rsidRDefault="001A3931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</w:tc>
      </w:tr>
      <w:tr w:rsidR="001A3931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2C2E1A" w:rsidRDefault="002C2E1A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sz w:val="19"/>
                <w:szCs w:val="19"/>
                <w:lang w:val="es-CO"/>
              </w:rPr>
              <w:t xml:space="preserve">Entreviste a alguien que tiene un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trabajo en su área de interés. Hable con amigos, familiares y conocidos sobre sus trabajos y pregúnteles si</w:t>
            </w:r>
            <w:r w:rsid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404C41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están dispuestos a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ser sus mentores.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2C2E1A" w:rsidRDefault="001A3931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</w:tc>
      </w:tr>
      <w:tr w:rsidR="001A3931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2C2E1A" w:rsidP="00AA5B50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Otro</w:t>
            </w:r>
            <w:r w:rsidR="001A3931" w:rsidRPr="005B4772">
              <w:rPr>
                <w:rFonts w:ascii="Helvetica" w:hAnsi="Helvetica"/>
                <w:sz w:val="19"/>
                <w:szCs w:val="19"/>
              </w:rPr>
              <w:t>:</w:t>
            </w:r>
            <w:r w:rsidR="00112323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2323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112323">
              <w:rPr>
                <w:rFonts w:ascii="Helvetica" w:hAnsi="Helvetica"/>
                <w:sz w:val="19"/>
                <w:szCs w:val="19"/>
              </w:rPr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5B4772" w:rsidRDefault="00112323" w:rsidP="00AA5B50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"/>
          </w:p>
        </w:tc>
      </w:tr>
      <w:tr w:rsidR="001A3931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2C2E1A" w:rsidRDefault="002C2E1A" w:rsidP="00421E5E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Desarrollar habilidades básicas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2C2E1A" w:rsidRDefault="002C2E1A" w:rsidP="00421E5E">
            <w:pPr>
              <w:jc w:val="center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1A3931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857345" w:rsidRDefault="00857345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857345">
              <w:rPr>
                <w:rFonts w:ascii="Helvetica" w:hAnsi="Helvetica"/>
                <w:sz w:val="19"/>
                <w:szCs w:val="19"/>
                <w:lang w:val="es-CO"/>
              </w:rPr>
              <w:t xml:space="preserve">Utilice un mentor para que le ayude a desarrollar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sus habilidades de escritura en</w:t>
            </w:r>
            <w:r w:rsidRPr="00857345">
              <w:rPr>
                <w:rFonts w:ascii="Helvetica" w:hAnsi="Helvetica"/>
                <w:sz w:val="19"/>
                <w:szCs w:val="19"/>
                <w:lang w:val="es-CO"/>
              </w:rPr>
              <w:t xml:space="preserve"> un teclado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092D03" w:rsidRDefault="000D3C2F" w:rsidP="00112EBB">
            <w:pPr>
              <w:spacing w:before="20" w:after="2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2" w:history="1">
              <w:r w:rsidR="00CE2F7A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www.typingtest.com</w:t>
              </w:r>
            </w:hyperlink>
          </w:p>
        </w:tc>
      </w:tr>
      <w:tr w:rsidR="001A3931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8B03F2" w:rsidRDefault="00857345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857345">
              <w:rPr>
                <w:rFonts w:ascii="Helvetica" w:hAnsi="Helvetica"/>
                <w:sz w:val="19"/>
                <w:szCs w:val="19"/>
                <w:lang w:val="es-CO"/>
              </w:rPr>
              <w:t>Asista a clases de educaci</w:t>
            </w:r>
            <w:r w:rsidR="008B03F2">
              <w:rPr>
                <w:rFonts w:ascii="Helvetica" w:hAnsi="Helvetica"/>
                <w:sz w:val="19"/>
                <w:szCs w:val="19"/>
                <w:lang w:val="es-CO"/>
              </w:rPr>
              <w:t>ón para adultos, con frecuencia están disponibles a través de las bibliotecas locales; tome clases en línea gratis.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404C41" w:rsidRDefault="000D3C2F" w:rsidP="00112EBB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13" w:history="1">
              <w:r w:rsidR="00405D33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www.A</w:t>
              </w:r>
              <w:r w:rsidR="009C3864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l</w:t>
              </w:r>
              <w:r w:rsidR="00405D33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ison.com</w:t>
              </w:r>
            </w:hyperlink>
          </w:p>
          <w:p w:rsidR="00F16A8C" w:rsidRPr="00404C41" w:rsidRDefault="000D3C2F" w:rsidP="00112EBB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14" w:history="1">
              <w:r w:rsidR="00F16A8C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</w:t>
              </w:r>
              <w:r w:rsidR="00AE41E3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.</w:t>
              </w:r>
              <w:r w:rsidR="009C3864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gcflearnfree.org</w:t>
              </w:r>
            </w:hyperlink>
          </w:p>
        </w:tc>
      </w:tr>
      <w:tr w:rsidR="00F16A8C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F16A8C" w:rsidRPr="004A4936" w:rsidRDefault="00F16A8C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A4936">
              <w:rPr>
                <w:rFonts w:ascii="Helvetica" w:hAnsi="Helvetica"/>
                <w:sz w:val="19"/>
                <w:szCs w:val="19"/>
                <w:lang w:val="es-CO"/>
              </w:rPr>
              <w:t>Visit</w:t>
            </w:r>
            <w:r w:rsidR="004A4936" w:rsidRPr="004A4936">
              <w:rPr>
                <w:rFonts w:ascii="Helvetica" w:hAnsi="Helvetica"/>
                <w:sz w:val="19"/>
                <w:szCs w:val="19"/>
                <w:lang w:val="es-CO"/>
              </w:rPr>
              <w:t>e sitios web para practicar matemáticas y habilidades de lectura y lenguaje</w:t>
            </w:r>
            <w:r w:rsidRPr="004A4936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F16A8C" w:rsidRPr="00404C41" w:rsidRDefault="000D3C2F" w:rsidP="008D1BC9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15" w:history="1">
              <w:r w:rsidR="00F16A8C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www.math.com</w:t>
              </w:r>
            </w:hyperlink>
          </w:p>
          <w:p w:rsidR="00F16A8C" w:rsidRPr="00404C41" w:rsidRDefault="000D3C2F" w:rsidP="008D1BC9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16" w:history="1">
              <w:r w:rsidR="00CE2F7A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https://www.nypl.org/blog/2012/11/28/11-great-free-websites-practice-english</w:t>
              </w:r>
            </w:hyperlink>
          </w:p>
        </w:tc>
      </w:tr>
      <w:tr w:rsidR="00AA5B50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AA5B50" w:rsidRPr="005B4772" w:rsidRDefault="00404C41" w:rsidP="00444427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A238E8">
              <w:rPr>
                <w:rFonts w:ascii="Helvetica" w:hAnsi="Helvetica"/>
                <w:sz w:val="19"/>
                <w:szCs w:val="19"/>
              </w:rPr>
              <w:t>Otro</w:t>
            </w:r>
            <w:r w:rsidR="00AA5B50" w:rsidRPr="00A238E8">
              <w:rPr>
                <w:rFonts w:ascii="Helvetica" w:hAnsi="Helvetica"/>
                <w:sz w:val="19"/>
                <w:szCs w:val="19"/>
              </w:rPr>
              <w:t>:</w:t>
            </w:r>
            <w:r w:rsidR="00112323" w:rsidRPr="00A238E8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12323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112323">
              <w:rPr>
                <w:rFonts w:ascii="Helvetica" w:hAnsi="Helvetica"/>
                <w:sz w:val="19"/>
                <w:szCs w:val="19"/>
              </w:rPr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AA5B50" w:rsidRPr="005B4772" w:rsidRDefault="00112323" w:rsidP="00444427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3"/>
          </w:p>
        </w:tc>
      </w:tr>
      <w:tr w:rsidR="007418EB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7418EB" w:rsidRPr="00D147C2" w:rsidRDefault="00D147C2" w:rsidP="00421E5E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D147C2">
              <w:rPr>
                <w:rFonts w:ascii="Helvetica" w:hAnsi="Helvetica"/>
                <w:b/>
                <w:sz w:val="19"/>
                <w:szCs w:val="19"/>
                <w:lang w:val="es-CO"/>
              </w:rPr>
              <w:t>Maximizar que usted esté listo para trabajar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418EB" w:rsidRPr="00AD5D68" w:rsidRDefault="00AD5D68" w:rsidP="00421E5E">
            <w:pPr>
              <w:jc w:val="center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7418EB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7418EB" w:rsidRPr="003C3298" w:rsidRDefault="003C3298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3C3298">
              <w:rPr>
                <w:rFonts w:ascii="Helvetica" w:hAnsi="Helvetica"/>
                <w:sz w:val="19"/>
                <w:szCs w:val="19"/>
                <w:lang w:val="es-CO"/>
              </w:rPr>
              <w:t>Localice su certificado de nacimiento o la cop</w:t>
            </w:r>
            <w:r w:rsidR="007709CA">
              <w:rPr>
                <w:rFonts w:ascii="Helvetica" w:hAnsi="Helvetica"/>
                <w:sz w:val="19"/>
                <w:szCs w:val="19"/>
                <w:lang w:val="es-CO"/>
              </w:rPr>
              <w:t>ia de certificado requerido</w:t>
            </w:r>
            <w:r w:rsidRPr="00770C6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3C3298">
              <w:rPr>
                <w:rFonts w:ascii="Helvetica" w:hAnsi="Helvetica"/>
                <w:sz w:val="19"/>
                <w:szCs w:val="19"/>
                <w:lang w:val="es-CO"/>
              </w:rPr>
              <w:t>en</w:t>
            </w:r>
            <w:r w:rsidR="00FE3908" w:rsidRPr="003C329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FE3908" w:rsidRPr="003C3298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Vital Records</w:t>
            </w:r>
            <w:r w:rsidR="00A94E5C" w:rsidRPr="003C3298">
              <w:rPr>
                <w:rFonts w:ascii="Helvetica" w:hAnsi="Helvetica"/>
                <w:sz w:val="19"/>
                <w:szCs w:val="19"/>
                <w:lang w:val="es-CO"/>
              </w:rPr>
              <w:t>,</w:t>
            </w:r>
            <w:r w:rsidR="007418EB" w:rsidRPr="003C329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3C3298">
              <w:rPr>
                <w:rFonts w:ascii="Helvetica" w:hAnsi="Helvetica"/>
                <w:sz w:val="19"/>
                <w:szCs w:val="19"/>
                <w:lang w:val="es-CO"/>
              </w:rPr>
              <w:t>su tarjeta de seguro social en</w:t>
            </w:r>
            <w:r w:rsidR="00FE3908" w:rsidRPr="003C329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FE3908" w:rsidRPr="003C3298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Social Security Administration</w:t>
            </w:r>
            <w:r w:rsidR="007418EB" w:rsidRPr="003C3298">
              <w:rPr>
                <w:rFonts w:ascii="Helvetica" w:hAnsi="Helvetica"/>
                <w:b/>
                <w:sz w:val="19"/>
                <w:szCs w:val="19"/>
                <w:lang w:val="es-CO"/>
              </w:rPr>
              <w:t>,</w:t>
            </w:r>
            <w:r w:rsidR="007418EB" w:rsidRPr="003C329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3C3298">
              <w:rPr>
                <w:rFonts w:ascii="Helvetica" w:hAnsi="Helvetica"/>
                <w:sz w:val="19"/>
                <w:szCs w:val="19"/>
                <w:lang w:val="es-CO"/>
              </w:rPr>
              <w:t>y si aplica (edades 14 – 15) un permiso de trabajo (o un document</w:t>
            </w:r>
            <w:r w:rsidR="007709CA">
              <w:rPr>
                <w:rFonts w:ascii="Helvetica" w:hAnsi="Helvetica"/>
                <w:sz w:val="19"/>
                <w:szCs w:val="19"/>
                <w:lang w:val="es-CO"/>
              </w:rPr>
              <w:t xml:space="preserve">o que muestre que tiene </w:t>
            </w:r>
            <w:r w:rsidRPr="003C3298">
              <w:rPr>
                <w:rFonts w:ascii="Helvetica" w:hAnsi="Helvetica"/>
                <w:sz w:val="19"/>
                <w:szCs w:val="19"/>
                <w:lang w:val="es-CO"/>
              </w:rPr>
              <w:t>permiso</w:t>
            </w:r>
            <w:r w:rsid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770C68" w:rsidRPr="00A238E8">
              <w:rPr>
                <w:rFonts w:ascii="Helvetica" w:hAnsi="Helvetica"/>
                <w:sz w:val="19"/>
                <w:szCs w:val="19"/>
                <w:lang w:val="es-CO"/>
              </w:rPr>
              <w:t>para trabajar</w:t>
            </w:r>
            <w:r w:rsidRPr="003C3298">
              <w:rPr>
                <w:rFonts w:ascii="Helvetica" w:hAnsi="Helvetica"/>
                <w:sz w:val="19"/>
                <w:szCs w:val="19"/>
                <w:lang w:val="es-CO"/>
              </w:rPr>
              <w:t xml:space="preserve">) en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el</w:t>
            </w:r>
            <w:r w:rsidR="00FE3908" w:rsidRPr="003C329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FE3908" w:rsidRPr="003C3298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Department of Labor</w:t>
            </w:r>
            <w:r w:rsidR="00FE3908" w:rsidRPr="003C3298">
              <w:rPr>
                <w:rFonts w:ascii="Helvetica" w:hAnsi="Helvetica"/>
                <w:b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E034D7" w:rsidRPr="00092D03" w:rsidRDefault="000D3C2F" w:rsidP="006F0EF9">
            <w:pPr>
              <w:tabs>
                <w:tab w:val="left" w:pos="1400"/>
              </w:tabs>
              <w:spacing w:after="40"/>
              <w:rPr>
                <w:rFonts w:ascii="Helvetica" w:hAnsi="Helvetica" w:cs="Times New Roman (Body CS)"/>
                <w:color w:val="2F5496" w:themeColor="accent1" w:themeShade="BF"/>
                <w:sz w:val="19"/>
                <w:szCs w:val="19"/>
              </w:rPr>
            </w:pPr>
            <w:hyperlink r:id="rId17" w:history="1">
              <w:r w:rsidR="00E034D7" w:rsidRPr="006F0EF9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dhhs.ne.gov/pages/vital-records.aspx</w:t>
              </w:r>
            </w:hyperlink>
          </w:p>
          <w:p w:rsidR="00A94E5C" w:rsidRPr="000F51EB" w:rsidRDefault="000D3C2F" w:rsidP="006F0EF9">
            <w:pPr>
              <w:tabs>
                <w:tab w:val="left" w:pos="1400"/>
              </w:tabs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8" w:history="1">
              <w:r w:rsidR="00A94E5C" w:rsidRPr="00FE0C0E">
                <w:rPr>
                  <w:rStyle w:val="Hyperlink"/>
                  <w:rFonts w:ascii="Helvetica" w:hAnsi="Helvetica"/>
                  <w:sz w:val="19"/>
                  <w:szCs w:val="19"/>
                </w:rPr>
                <w:t>https://www.ssa.gov/myaccount/replacement-card.html</w:t>
              </w:r>
            </w:hyperlink>
          </w:p>
          <w:p w:rsidR="00A94E5C" w:rsidRPr="00092D03" w:rsidRDefault="000D3C2F" w:rsidP="006F0EF9">
            <w:pPr>
              <w:tabs>
                <w:tab w:val="left" w:pos="1400"/>
              </w:tabs>
              <w:spacing w:after="40"/>
              <w:rPr>
                <w:rFonts w:ascii="Helvetica" w:hAnsi="Helvetica" w:cs="Times New Roman (Body CS)"/>
                <w:color w:val="2F5496" w:themeColor="accent1" w:themeShade="BF"/>
                <w:sz w:val="19"/>
                <w:szCs w:val="19"/>
              </w:rPr>
            </w:pPr>
            <w:hyperlink r:id="rId19" w:history="1">
              <w:r w:rsidR="0046791A" w:rsidRPr="000F51EB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https://dol.nebraska.gov/LaborStandards/WorkerRights</w:t>
              </w:r>
              <w:r w:rsidR="0046791A" w:rsidRPr="000F51EB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br/>
                <w:t>/EmploymentOfMinors</w:t>
              </w:r>
            </w:hyperlink>
          </w:p>
        </w:tc>
      </w:tr>
      <w:tr w:rsidR="007418EB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3A403D" w:rsidRDefault="00791BFD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791BFD">
              <w:rPr>
                <w:rFonts w:ascii="Helvetica" w:hAnsi="Helvetica"/>
                <w:sz w:val="19"/>
                <w:szCs w:val="19"/>
                <w:lang w:val="es-CO"/>
              </w:rPr>
              <w:t>Si no tiene licencia de conducci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ón, c</w:t>
            </w:r>
            <w:r w:rsidRPr="00791BFD">
              <w:rPr>
                <w:rFonts w:ascii="Helvetica" w:hAnsi="Helvetica"/>
                <w:sz w:val="19"/>
                <w:szCs w:val="19"/>
                <w:lang w:val="es-CO"/>
              </w:rPr>
              <w:t>onsiga un Documento de Ident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i</w:t>
            </w:r>
            <w:r w:rsidRPr="00791BFD">
              <w:rPr>
                <w:rFonts w:ascii="Helvetica" w:hAnsi="Helvetica"/>
                <w:sz w:val="19"/>
                <w:szCs w:val="19"/>
                <w:lang w:val="es-CO"/>
              </w:rPr>
              <w:t>ficación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(ID en inglés)</w:t>
            </w:r>
            <w:r w:rsidRPr="00791BFD">
              <w:rPr>
                <w:rFonts w:ascii="Helvetica" w:hAnsi="Helvetica"/>
                <w:sz w:val="19"/>
                <w:szCs w:val="19"/>
                <w:lang w:val="es-CO"/>
              </w:rPr>
              <w:t xml:space="preserve"> de</w:t>
            </w:r>
            <w:r w:rsidR="007418EB" w:rsidRPr="00791BFD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FE3908"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 DMV</w:t>
            </w:r>
            <w:r w:rsidR="00FE3908" w:rsidRPr="00791BFD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estatal,</w:t>
            </w:r>
            <w:r w:rsidR="003473BD">
              <w:rPr>
                <w:rFonts w:ascii="Helvetica" w:hAnsi="Helvetica"/>
                <w:sz w:val="19"/>
                <w:szCs w:val="19"/>
                <w:lang w:val="es-CO"/>
              </w:rPr>
              <w:t xml:space="preserve"> asegúrese que su dirección esté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actualizada.</w:t>
            </w:r>
          </w:p>
          <w:p w:rsidR="007418EB" w:rsidRPr="00791BFD" w:rsidRDefault="007418EB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418EB" w:rsidRPr="00092D03" w:rsidRDefault="000D3C2F" w:rsidP="00421E5E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0" w:history="1">
              <w:r w:rsidR="00E35184" w:rsidRPr="00E35184">
                <w:rPr>
                  <w:rStyle w:val="Hyperlink"/>
                  <w:rFonts w:ascii="Helvetica" w:hAnsi="Helvetica"/>
                  <w:sz w:val="19"/>
                  <w:szCs w:val="19"/>
                </w:rPr>
                <w:t>dmv.nebraska.gov/dl/state-identification-card</w:t>
              </w:r>
            </w:hyperlink>
          </w:p>
        </w:tc>
      </w:tr>
      <w:tr w:rsidR="007418EB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7418EB" w:rsidRPr="003A403D" w:rsidRDefault="003A403D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3A403D">
              <w:rPr>
                <w:rFonts w:ascii="Helvetica" w:hAnsi="Helvetica"/>
                <w:sz w:val="19"/>
                <w:szCs w:val="19"/>
                <w:lang w:val="es-CO"/>
              </w:rPr>
              <w:lastRenderedPageBreak/>
              <w:t>Revise su informe gratis de cr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édito para asegurarse que esté exacto. Consiga su informe gratis de resultados en línea. Si lo necesita, obtenga información sobre ayuda para pagar sus </w:t>
            </w:r>
            <w:r w:rsidR="00770C68" w:rsidRPr="00A238E8">
              <w:rPr>
                <w:rFonts w:ascii="Helvetica" w:hAnsi="Helvetica"/>
                <w:sz w:val="19"/>
                <w:szCs w:val="19"/>
                <w:lang w:val="es-CO"/>
              </w:rPr>
              <w:t>gastos.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42C70" w:rsidRPr="00404C41" w:rsidRDefault="000D3C2F" w:rsidP="0085090D">
            <w:pPr>
              <w:tabs>
                <w:tab w:val="left" w:pos="1200"/>
              </w:tabs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21" w:history="1">
              <w:r w:rsidR="0085090D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www.AnnualCreditReport.com</w:t>
              </w:r>
            </w:hyperlink>
          </w:p>
          <w:p w:rsidR="007418EB" w:rsidRPr="00404C41" w:rsidRDefault="000D3C2F" w:rsidP="0085090D">
            <w:pPr>
              <w:tabs>
                <w:tab w:val="left" w:pos="1200"/>
              </w:tabs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22" w:history="1">
              <w:r w:rsidR="0046791A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</w:t>
              </w:r>
              <w:r w:rsidR="007418EB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creditkarma.com</w:t>
              </w:r>
            </w:hyperlink>
          </w:p>
          <w:p w:rsidR="00316A97" w:rsidRPr="00092D03" w:rsidRDefault="000D3C2F" w:rsidP="0085090D">
            <w:pPr>
              <w:tabs>
                <w:tab w:val="left" w:pos="1200"/>
              </w:tabs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3" w:history="1"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www.needhe</w:t>
              </w:r>
              <w:r w:rsidR="00C428A8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l</w:t>
              </w:r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ppa</w:t>
              </w:r>
              <w:r w:rsidR="00C428A8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y</w:t>
              </w:r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in</w:t>
              </w:r>
              <w:r w:rsidR="00C428A8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g</w:t>
              </w:r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bills.com/</w:t>
              </w:r>
            </w:hyperlink>
          </w:p>
        </w:tc>
      </w:tr>
      <w:tr w:rsidR="001932DF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1932DF" w:rsidRPr="00686626" w:rsidRDefault="00686626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686626">
              <w:rPr>
                <w:rFonts w:ascii="Helvetica" w:hAnsi="Helvetica"/>
                <w:sz w:val="19"/>
                <w:szCs w:val="19"/>
                <w:lang w:val="es-CO"/>
              </w:rPr>
              <w:t>Recursos</w:t>
            </w:r>
            <w:r w:rsidRPr="00686626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Pr="00686626">
              <w:rPr>
                <w:rFonts w:ascii="Helvetica" w:hAnsi="Helvetica"/>
                <w:sz w:val="19"/>
                <w:szCs w:val="19"/>
                <w:lang w:val="es-CO"/>
              </w:rPr>
              <w:t xml:space="preserve">para conseguir los documentos I-9 </w:t>
            </w:r>
            <w:r w:rsidRPr="00B1443A">
              <w:rPr>
                <w:rFonts w:ascii="Helvetica" w:hAnsi="Helvetica"/>
                <w:i/>
                <w:sz w:val="19"/>
                <w:szCs w:val="19"/>
                <w:lang w:val="es-CO"/>
              </w:rPr>
              <w:t>de</w:t>
            </w:r>
            <w:r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 </w:t>
            </w:r>
            <w:r w:rsidR="001737B4"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US Citizenship &amp; Immigration</w:t>
            </w:r>
            <w:r w:rsidR="004133D2" w:rsidRPr="00B1443A">
              <w:rPr>
                <w:rFonts w:ascii="Helvetica" w:hAnsi="Helvetica"/>
                <w:i/>
                <w:sz w:val="19"/>
                <w:szCs w:val="19"/>
                <w:lang w:val="es-CO"/>
              </w:rPr>
              <w:t xml:space="preserve"> </w:t>
            </w:r>
            <w:r w:rsidR="001932DF" w:rsidRPr="00686626">
              <w:rPr>
                <w:rFonts w:ascii="Helvetica" w:hAnsi="Helvetica"/>
                <w:sz w:val="19"/>
                <w:szCs w:val="19"/>
                <w:lang w:val="es-CO"/>
              </w:rPr>
              <w:t>(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Tarjetas de registro de extranjería)</w:t>
            </w:r>
            <w:r w:rsidRPr="00686626">
              <w:rPr>
                <w:rFonts w:ascii="Helvetica" w:hAnsi="Helvetica"/>
                <w:sz w:val="19"/>
                <w:szCs w:val="19"/>
                <w:lang w:val="es-CO"/>
              </w:rPr>
              <w:t xml:space="preserve"> para que los no ciudadanos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puedan trabajar en los Estados Unidos.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932DF" w:rsidRPr="00404C41" w:rsidRDefault="000D3C2F" w:rsidP="00421E5E">
            <w:pPr>
              <w:tabs>
                <w:tab w:val="left" w:pos="1200"/>
              </w:tabs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24" w:history="1">
              <w:r w:rsidR="001932DF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https://www.uscis.gov/i-9</w:t>
              </w:r>
            </w:hyperlink>
          </w:p>
        </w:tc>
      </w:tr>
      <w:tr w:rsidR="007418EB" w:rsidRPr="005B4772" w:rsidTr="005F2D35">
        <w:tc>
          <w:tcPr>
            <w:tcW w:w="4992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7418EB" w:rsidRPr="00686626" w:rsidRDefault="00CF3FE9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>
              <w:rPr>
                <w:rFonts w:ascii="Helvetica" w:hAnsi="Helvetica"/>
                <w:sz w:val="19"/>
                <w:szCs w:val="19"/>
                <w:lang w:val="es-CO"/>
              </w:rPr>
              <w:t>Encue</w:t>
            </w:r>
            <w:r w:rsidR="00686626" w:rsidRPr="00686626">
              <w:rPr>
                <w:rFonts w:ascii="Helvetica" w:hAnsi="Helvetica"/>
                <w:sz w:val="19"/>
                <w:szCs w:val="19"/>
                <w:lang w:val="es-CO"/>
              </w:rPr>
              <w:t>nt</w:t>
            </w:r>
            <w:r w:rsidR="007709CA">
              <w:rPr>
                <w:rFonts w:ascii="Helvetica" w:hAnsi="Helvetica"/>
                <w:sz w:val="19"/>
                <w:szCs w:val="19"/>
                <w:lang w:val="es-CO"/>
              </w:rPr>
              <w:t>re</w:t>
            </w:r>
            <w:r w:rsidR="00686626" w:rsidRPr="00686626">
              <w:rPr>
                <w:rFonts w:ascii="Helvetica" w:hAnsi="Helvetica"/>
                <w:sz w:val="19"/>
                <w:szCs w:val="19"/>
                <w:lang w:val="es-CO"/>
              </w:rPr>
              <w:t xml:space="preserve"> recursos de </w:t>
            </w:r>
            <w:r w:rsidR="00770C68" w:rsidRPr="00A238E8">
              <w:rPr>
                <w:rFonts w:ascii="Helvetica" w:hAnsi="Helvetica"/>
                <w:sz w:val="19"/>
                <w:szCs w:val="19"/>
                <w:lang w:val="es-CO"/>
              </w:rPr>
              <w:t>guardería</w:t>
            </w:r>
            <w:r w:rsidR="00770C68" w:rsidRPr="00770C68">
              <w:rPr>
                <w:rFonts w:ascii="Helvetica" w:hAnsi="Helvetica"/>
                <w:color w:val="00B0F0"/>
                <w:sz w:val="19"/>
                <w:szCs w:val="19"/>
                <w:lang w:val="es-CO"/>
              </w:rPr>
              <w:t xml:space="preserve"> </w:t>
            </w:r>
            <w:r w:rsidR="00686626" w:rsidRPr="00686626">
              <w:rPr>
                <w:rFonts w:ascii="Helvetica" w:hAnsi="Helvetica"/>
                <w:sz w:val="19"/>
                <w:szCs w:val="19"/>
                <w:lang w:val="es-CO"/>
              </w:rPr>
              <w:t xml:space="preserve">confiables, si los necesita; revise con el </w:t>
            </w:r>
            <w:r w:rsidR="007418EB" w:rsidRPr="00686626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Department of Children and Families </w:t>
            </w:r>
            <w:r w:rsidR="003473BD">
              <w:rPr>
                <w:rFonts w:ascii="Helvetica" w:hAnsi="Helvetica"/>
                <w:i/>
                <w:sz w:val="19"/>
                <w:szCs w:val="19"/>
                <w:lang w:val="es-CO"/>
              </w:rPr>
              <w:t xml:space="preserve">o </w:t>
            </w:r>
            <w:r w:rsidR="007418EB" w:rsidRPr="00686626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Head Start</w:t>
            </w:r>
            <w:r w:rsidR="007418EB" w:rsidRPr="00686626">
              <w:rPr>
                <w:rFonts w:ascii="Helvetica" w:hAnsi="Helvetica"/>
                <w:i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7418EB" w:rsidRPr="00404C41" w:rsidRDefault="000D3C2F" w:rsidP="00C91E88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25" w:history="1">
              <w:r w:rsidR="002F0BAD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http://dhhs.ne.gov/Pages/Child-Care-Subsidy.aspx</w:t>
              </w:r>
            </w:hyperlink>
          </w:p>
          <w:p w:rsidR="002F0BAD" w:rsidRDefault="000D3C2F" w:rsidP="00C91E88">
            <w:pPr>
              <w:spacing w:after="40"/>
              <w:rPr>
                <w:rStyle w:val="Hyperlink"/>
                <w:rFonts w:ascii="Helvetica" w:hAnsi="Helvetica"/>
                <w:sz w:val="19"/>
                <w:szCs w:val="19"/>
              </w:rPr>
            </w:pPr>
            <w:hyperlink r:id="rId26" w:history="1">
              <w:r w:rsidR="002F0BAD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https://neheadstart.org/</w:t>
              </w:r>
            </w:hyperlink>
          </w:p>
          <w:p w:rsidR="00395E07" w:rsidRPr="00092D03" w:rsidRDefault="00395E07" w:rsidP="00C91E88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4"/>
          </w:p>
        </w:tc>
      </w:tr>
      <w:tr w:rsidR="00E543FD" w:rsidRPr="005B4772" w:rsidTr="005F2D35">
        <w:tc>
          <w:tcPr>
            <w:tcW w:w="4992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E543FD" w:rsidRPr="00CF3FE9" w:rsidRDefault="00CF3FE9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CF3FE9">
              <w:rPr>
                <w:rFonts w:ascii="Helvetica" w:hAnsi="Helvetica"/>
                <w:sz w:val="19"/>
                <w:szCs w:val="19"/>
                <w:lang w:val="es-CO"/>
              </w:rPr>
              <w:t xml:space="preserve">Asegúrese que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usted tiene una forma confiable</w:t>
            </w:r>
            <w:r w:rsidRPr="00CF3FE9">
              <w:rPr>
                <w:rFonts w:ascii="Helvetica" w:hAnsi="Helvetica"/>
                <w:sz w:val="19"/>
                <w:szCs w:val="19"/>
                <w:lang w:val="es-CO"/>
              </w:rPr>
              <w:t xml:space="preserve"> para ser contactado; si no tiene una, establezca un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a cuenta de</w:t>
            </w:r>
            <w:r w:rsidRPr="00CF3FE9">
              <w:rPr>
                <w:rFonts w:ascii="Helvetica" w:hAnsi="Helvetica"/>
                <w:sz w:val="19"/>
                <w:szCs w:val="19"/>
                <w:lang w:val="es-CO"/>
              </w:rPr>
              <w:t xml:space="preserve"> correo electr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ónico a través de </w:t>
            </w:r>
            <w:r w:rsidR="00E543FD" w:rsidRPr="00CF3FE9">
              <w:rPr>
                <w:rFonts w:ascii="Helvetica" w:hAnsi="Helvetica"/>
                <w:b/>
                <w:sz w:val="19"/>
                <w:szCs w:val="19"/>
                <w:lang w:val="es-CO"/>
              </w:rPr>
              <w:t>Google mail</w:t>
            </w:r>
            <w:r w:rsidR="00E543FD" w:rsidRPr="00CF3FE9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E543FD" w:rsidRPr="007F3EE9" w:rsidRDefault="000D3C2F" w:rsidP="00421E5E">
            <w:pPr>
              <w:rPr>
                <w:rFonts w:ascii="Helvetica" w:hAnsi="Helvetica" w:cs="Times New Roman (Body CS)"/>
                <w:color w:val="2F5496" w:themeColor="accent1" w:themeShade="BF"/>
                <w:sz w:val="19"/>
                <w:szCs w:val="19"/>
              </w:rPr>
            </w:pPr>
            <w:hyperlink r:id="rId27" w:history="1">
              <w:r w:rsidR="00E543FD" w:rsidRPr="00A54487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mail.google.com/mail</w:t>
              </w:r>
            </w:hyperlink>
          </w:p>
        </w:tc>
      </w:tr>
      <w:tr w:rsidR="008D521D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9609B7" w:rsidRDefault="009609B7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9609B7">
              <w:rPr>
                <w:rFonts w:ascii="Helvetica" w:hAnsi="Helvetica"/>
                <w:sz w:val="19"/>
                <w:szCs w:val="19"/>
                <w:lang w:val="es-CO"/>
              </w:rPr>
              <w:t>Revise si usted califica para un celular y servicios gratis a trav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és de</w:t>
            </w:r>
            <w:r w:rsidR="008D521D" w:rsidRPr="009609B7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8D521D"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Safelink </w:t>
            </w:r>
            <w:r w:rsidRPr="00B1443A">
              <w:rPr>
                <w:rFonts w:ascii="Helvetica" w:hAnsi="Helvetica"/>
                <w:sz w:val="19"/>
                <w:szCs w:val="19"/>
                <w:lang w:val="es-CO"/>
              </w:rPr>
              <w:t>o</w:t>
            </w:r>
            <w:r w:rsidR="008D521D"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 Assurance</w:t>
            </w:r>
            <w:r w:rsidR="008D521D" w:rsidRPr="009609B7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404C41" w:rsidRDefault="000D3C2F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28" w:history="1">
              <w:r w:rsidR="008D521D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www.safelinkwireless.com</w:t>
              </w:r>
            </w:hyperlink>
          </w:p>
          <w:p w:rsidR="008D521D" w:rsidRPr="00404C41" w:rsidRDefault="008D521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r w:rsidRPr="00404C41"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  <w:t>1-800-Safelink ( 1-800-723-3546)</w:t>
            </w:r>
          </w:p>
          <w:p w:rsidR="008D521D" w:rsidRPr="00404C41" w:rsidRDefault="000D3C2F" w:rsidP="00A54487">
            <w:pPr>
              <w:spacing w:after="40"/>
              <w:rPr>
                <w:rFonts w:ascii="Helvetica" w:hAnsi="Helvetica" w:cs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29" w:history="1">
              <w:r w:rsidR="008D521D" w:rsidRPr="00404C41">
                <w:rPr>
                  <w:rStyle w:val="Hyperlink"/>
                  <w:rFonts w:ascii="Helvetica" w:hAnsi="Helvetica" w:cs="Helvetica"/>
                  <w:sz w:val="19"/>
                  <w:szCs w:val="19"/>
                  <w:lang w:val="es-CO"/>
                </w:rPr>
                <w:t>www.assurancewireless.com</w:t>
              </w:r>
            </w:hyperlink>
          </w:p>
          <w:p w:rsidR="008D521D" w:rsidRPr="007F3EE9" w:rsidRDefault="008D521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 w:rsidRPr="007F3EE9">
              <w:rPr>
                <w:rFonts w:ascii="Helvetica" w:hAnsi="Helvetica" w:cs="Helvetica"/>
                <w:color w:val="2F5496" w:themeColor="accent1" w:themeShade="BF"/>
                <w:sz w:val="19"/>
                <w:szCs w:val="19"/>
              </w:rPr>
              <w:t>1-888-321-5880</w:t>
            </w:r>
          </w:p>
        </w:tc>
      </w:tr>
      <w:tr w:rsidR="008D521D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7011DF" w:rsidRDefault="007011DF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7011DF">
              <w:rPr>
                <w:rFonts w:ascii="Helvetica" w:hAnsi="Helvetica"/>
                <w:sz w:val="19"/>
                <w:szCs w:val="19"/>
                <w:lang w:val="es-CO"/>
              </w:rPr>
              <w:t>Busque en línea las opciones de transporte; si v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a a</w:t>
            </w:r>
            <w:r w:rsidRPr="007011DF">
              <w:rPr>
                <w:rFonts w:ascii="Helvetica" w:hAnsi="Helvetica"/>
                <w:sz w:val="19"/>
                <w:szCs w:val="19"/>
                <w:lang w:val="es-CO"/>
              </w:rPr>
              <w:t xml:space="preserve"> usar el bus, ¿conoce las rutas del bus? Si no, </w:t>
            </w:r>
            <w:r w:rsidR="003473BD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debe </w:t>
            </w:r>
            <w:r w:rsidRPr="007011DF">
              <w:rPr>
                <w:rFonts w:ascii="Helvetica" w:hAnsi="Helvetica"/>
                <w:sz w:val="19"/>
                <w:szCs w:val="19"/>
                <w:lang w:val="es-CO"/>
              </w:rPr>
              <w:t>familiarizarse con ellas</w:t>
            </w:r>
            <w:r w:rsidR="003473BD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  <w:r w:rsidRPr="007011DF">
              <w:rPr>
                <w:rFonts w:ascii="Helvetica" w:hAnsi="Helvetica"/>
                <w:sz w:val="19"/>
                <w:szCs w:val="19"/>
                <w:lang w:val="es-CO"/>
              </w:rPr>
              <w:t xml:space="preserve"> ¿Qué recursos hay disponibles en su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área?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7011DF" w:rsidRDefault="000D3C2F" w:rsidP="00A54487">
            <w:pPr>
              <w:spacing w:after="40"/>
              <w:rPr>
                <w:rFonts w:ascii="Helvetica" w:hAnsi="Helvetica" w:cs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30" w:history="1">
              <w:r w:rsidR="008D521D" w:rsidRPr="007011DF">
                <w:rPr>
                  <w:rStyle w:val="Hyperlink"/>
                  <w:rFonts w:ascii="Helvetica" w:hAnsi="Helvetica" w:cs="Helvetica"/>
                  <w:sz w:val="19"/>
                  <w:szCs w:val="19"/>
                  <w:lang w:val="es-CO"/>
                </w:rPr>
                <w:t>www.google.com</w:t>
              </w:r>
            </w:hyperlink>
          </w:p>
          <w:p w:rsidR="008D521D" w:rsidRPr="007011DF" w:rsidRDefault="000D3C2F" w:rsidP="00A54487">
            <w:pPr>
              <w:spacing w:after="40"/>
              <w:rPr>
                <w:rStyle w:val="Hyperlink"/>
                <w:rFonts w:ascii="Helvetica" w:hAnsi="Helvetica" w:cs="Helvetica"/>
                <w:sz w:val="19"/>
                <w:szCs w:val="19"/>
                <w:lang w:val="es-CO"/>
              </w:rPr>
            </w:pPr>
            <w:hyperlink r:id="rId31" w:history="1">
              <w:r w:rsidR="008D521D" w:rsidRPr="007011DF">
                <w:rPr>
                  <w:rStyle w:val="Hyperlink"/>
                  <w:rFonts w:ascii="Helvetica" w:hAnsi="Helvetica" w:cs="Helvetica"/>
                  <w:sz w:val="19"/>
                  <w:szCs w:val="19"/>
                  <w:lang w:val="es-CO"/>
                </w:rPr>
                <w:t>www.yahoo.com</w:t>
              </w:r>
            </w:hyperlink>
          </w:p>
          <w:p w:rsidR="00395E07" w:rsidRPr="007F3EE9" w:rsidRDefault="00395E07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5"/>
          </w:p>
        </w:tc>
      </w:tr>
      <w:tr w:rsidR="008D521D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7011DF" w:rsidRDefault="008D521D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7011DF">
              <w:rPr>
                <w:rFonts w:ascii="Helvetica" w:hAnsi="Helvetica"/>
                <w:sz w:val="19"/>
                <w:szCs w:val="19"/>
                <w:lang w:val="es-CO"/>
              </w:rPr>
              <w:t>Consider</w:t>
            </w:r>
            <w:r w:rsidR="007011DF" w:rsidRPr="007011DF">
              <w:rPr>
                <w:rFonts w:ascii="Helvetica" w:hAnsi="Helvetica"/>
                <w:sz w:val="19"/>
                <w:szCs w:val="19"/>
                <w:lang w:val="es-CO"/>
              </w:rPr>
              <w:t>e</w:t>
            </w:r>
            <w:r w:rsidR="001C5854">
              <w:rPr>
                <w:rFonts w:ascii="Helvetica" w:hAnsi="Helvetica"/>
                <w:sz w:val="19"/>
                <w:szCs w:val="19"/>
                <w:lang w:val="es-CO"/>
              </w:rPr>
              <w:t xml:space="preserve"> ofrecerse como</w:t>
            </w:r>
            <w:r w:rsidR="007011DF" w:rsidRPr="007011DF">
              <w:rPr>
                <w:rFonts w:ascii="Helvetica" w:hAnsi="Helvetica"/>
                <w:sz w:val="19"/>
                <w:szCs w:val="19"/>
                <w:lang w:val="es-CO"/>
              </w:rPr>
              <w:t xml:space="preserve"> voluntario o </w:t>
            </w:r>
            <w:r w:rsidR="005A1F17">
              <w:rPr>
                <w:rFonts w:ascii="Helvetica" w:hAnsi="Helvetica"/>
                <w:sz w:val="19"/>
                <w:szCs w:val="19"/>
                <w:lang w:val="es-CO"/>
              </w:rPr>
              <w:t xml:space="preserve">consiga </w:t>
            </w:r>
            <w:r w:rsidR="007011DF" w:rsidRPr="007011DF">
              <w:rPr>
                <w:rFonts w:ascii="Helvetica" w:hAnsi="Helvetica"/>
                <w:sz w:val="19"/>
                <w:szCs w:val="19"/>
                <w:lang w:val="es-CO"/>
              </w:rPr>
              <w:t>un trabajo temporal para desarrollar las habilidades de trabajo y una historia laboral a trav</w:t>
            </w:r>
            <w:r w:rsidR="007011DF">
              <w:rPr>
                <w:rFonts w:ascii="Helvetica" w:hAnsi="Helvetica"/>
                <w:sz w:val="19"/>
                <w:szCs w:val="19"/>
                <w:lang w:val="es-CO"/>
              </w:rPr>
              <w:t>és de</w:t>
            </w:r>
            <w:r w:rsidRPr="007011DF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90032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AARP </w:t>
            </w:r>
            <w:r w:rsidR="0090032A" w:rsidRPr="0090032A">
              <w:rPr>
                <w:rFonts w:ascii="Helvetica" w:hAnsi="Helvetica"/>
                <w:i/>
                <w:sz w:val="19"/>
                <w:szCs w:val="19"/>
                <w:lang w:val="es-CO"/>
              </w:rPr>
              <w:t>y</w:t>
            </w:r>
            <w:r w:rsidR="0090032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 </w:t>
            </w:r>
            <w:r w:rsidRPr="007011DF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Volunteers of America</w:t>
            </w:r>
            <w:r w:rsidRPr="007011DF">
              <w:rPr>
                <w:rFonts w:ascii="Helvetica" w:hAnsi="Helvetica"/>
                <w:b/>
                <w:sz w:val="19"/>
                <w:szCs w:val="19"/>
                <w:lang w:val="es-CO"/>
              </w:rPr>
              <w:t>.</w:t>
            </w:r>
            <w:r w:rsidRPr="007011DF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404C41" w:rsidRDefault="000D3C2F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32" w:history="1">
              <w:r w:rsidR="008D521D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www.volunteermatch.org</w:t>
              </w:r>
            </w:hyperlink>
          </w:p>
          <w:p w:rsidR="008D521D" w:rsidRPr="00404C41" w:rsidRDefault="000D3C2F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33" w:history="1">
              <w:r w:rsidR="008D521D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www.aarp.org/</w:t>
              </w:r>
            </w:hyperlink>
          </w:p>
        </w:tc>
      </w:tr>
      <w:tr w:rsidR="008D521D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7011DF" w:rsidRDefault="007011DF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7011DF">
              <w:rPr>
                <w:rFonts w:ascii="Helvetica" w:hAnsi="Helvetica"/>
                <w:sz w:val="19"/>
                <w:szCs w:val="19"/>
                <w:lang w:val="es-CO"/>
              </w:rPr>
              <w:t>Asista a talleres relacionados con el trabajo.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7F3EE9" w:rsidRDefault="004D1CAC" w:rsidP="00421E5E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6"/>
          </w:p>
        </w:tc>
      </w:tr>
      <w:tr w:rsidR="00C7417C" w:rsidRPr="005B4772" w:rsidTr="005F2D35">
        <w:trPr>
          <w:trHeight w:val="456"/>
        </w:trPr>
        <w:tc>
          <w:tcPr>
            <w:tcW w:w="4992" w:type="dxa"/>
            <w:tcMar>
              <w:left w:w="58" w:type="dxa"/>
              <w:right w:w="58" w:type="dxa"/>
            </w:tcMar>
          </w:tcPr>
          <w:p w:rsidR="00C7417C" w:rsidRPr="00EF5680" w:rsidRDefault="00EF5680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EF5680">
              <w:rPr>
                <w:rFonts w:ascii="Helvetica" w:hAnsi="Helvetica"/>
                <w:sz w:val="19"/>
                <w:szCs w:val="19"/>
                <w:lang w:val="es-CO"/>
              </w:rPr>
              <w:t xml:space="preserve">Recursos </w:t>
            </w:r>
            <w:r w:rsidR="00A179C5" w:rsidRPr="00A238E8">
              <w:rPr>
                <w:rFonts w:ascii="Helvetica" w:hAnsi="Helvetica"/>
                <w:sz w:val="19"/>
                <w:szCs w:val="19"/>
                <w:lang w:val="es-CO"/>
              </w:rPr>
              <w:t>sobre ropa para</w:t>
            </w:r>
            <w:r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EF5680">
              <w:rPr>
                <w:rFonts w:ascii="Helvetica" w:hAnsi="Helvetica"/>
                <w:sz w:val="19"/>
                <w:szCs w:val="19"/>
                <w:lang w:val="es-CO"/>
              </w:rPr>
              <w:t>entrevistas y ropa de trabajo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C7417C" w:rsidRDefault="000D3C2F" w:rsidP="00A54487">
            <w:pPr>
              <w:spacing w:before="20" w:after="20"/>
              <w:rPr>
                <w:rStyle w:val="Hyperlink"/>
                <w:rFonts w:ascii="Helvetica" w:hAnsi="Helvetica"/>
                <w:sz w:val="19"/>
                <w:szCs w:val="19"/>
              </w:rPr>
            </w:pPr>
            <w:hyperlink r:id="rId34" w:history="1">
              <w:r w:rsidR="00C7417C" w:rsidRPr="00E47E20">
                <w:rPr>
                  <w:rStyle w:val="Hyperlink"/>
                  <w:rFonts w:ascii="Helvetica" w:hAnsi="Helvetica"/>
                  <w:sz w:val="19"/>
                  <w:szCs w:val="19"/>
                </w:rPr>
                <w:t>http://www.cap.nebraska.gov</w:t>
              </w:r>
            </w:hyperlink>
          </w:p>
          <w:p w:rsidR="004D1CAC" w:rsidRPr="007F3EE9" w:rsidRDefault="004D1CAC" w:rsidP="00A54487">
            <w:pPr>
              <w:spacing w:before="20" w:after="2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7"/>
          </w:p>
        </w:tc>
      </w:tr>
      <w:tr w:rsidR="008D521D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867F6A" w:rsidRDefault="00867F6A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867F6A">
              <w:rPr>
                <w:rFonts w:ascii="Helvetica" w:hAnsi="Helvetica"/>
                <w:sz w:val="19"/>
                <w:szCs w:val="19"/>
                <w:lang w:val="es-CO"/>
              </w:rPr>
              <w:t xml:space="preserve">Consiga un calendario de bolsillo o en línea como </w:t>
            </w:r>
            <w:r w:rsidR="008D521D" w:rsidRPr="007A4D77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Google calendar</w:t>
            </w:r>
            <w:r w:rsidR="008D521D" w:rsidRPr="00867F6A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867F6A">
              <w:rPr>
                <w:rFonts w:ascii="Helvetica" w:hAnsi="Helvetica"/>
                <w:sz w:val="19"/>
                <w:szCs w:val="19"/>
                <w:lang w:val="es-CO"/>
              </w:rPr>
              <w:t>o un app m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óvil como</w:t>
            </w:r>
            <w:r w:rsidR="008D521D" w:rsidRPr="00867F6A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8D521D" w:rsidRPr="007A4D77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Wunderlist</w:t>
            </w:r>
            <w:r w:rsidR="008D521D" w:rsidRPr="00867F6A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y úselo para todas sus citas.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404C41" w:rsidRDefault="000D3C2F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35" w:history="1">
              <w:r w:rsidR="008D521D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www.google.com/calendar</w:t>
              </w:r>
            </w:hyperlink>
          </w:p>
          <w:p w:rsidR="008D521D" w:rsidRPr="00404C41" w:rsidRDefault="000D3C2F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hyperlink r:id="rId36" w:history="1">
              <w:r w:rsidR="008D521D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www.wunderlist.com</w:t>
              </w:r>
            </w:hyperlink>
          </w:p>
        </w:tc>
      </w:tr>
      <w:tr w:rsidR="008D521D" w:rsidRPr="007A4D77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7A4D77" w:rsidRDefault="007A4D77" w:rsidP="00421E5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</w:pPr>
            <w:r w:rsidRPr="007A4D7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>Asegúrese estar a tiempo para sus citas. Use recursos como</w:t>
            </w:r>
            <w:r w:rsidR="008D521D" w:rsidRPr="007A4D7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 </w:t>
            </w:r>
            <w:r w:rsidR="008D521D" w:rsidRPr="007A4D7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>Google Maps</w:t>
            </w:r>
            <w:r w:rsidRPr="007A4D7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 o</w:t>
            </w:r>
            <w:r w:rsidR="008D521D" w:rsidRPr="007A4D7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 </w:t>
            </w:r>
            <w:r w:rsidR="008D521D" w:rsidRPr="007A4D7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>MapQuest</w:t>
            </w:r>
            <w:r w:rsidR="008D521D" w:rsidRPr="007A4D7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 </w:t>
            </w:r>
            <w:r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para estimar tiempo y </w:t>
            </w:r>
            <w:r w:rsidRPr="007A4D7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distancia </w:t>
            </w:r>
            <w:r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para su cita. Planee retrasos por </w:t>
            </w:r>
            <w:r w:rsidR="00770C68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el </w:t>
            </w:r>
            <w:r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>tráfico.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BD2199" w:rsidRPr="007A4D77" w:rsidRDefault="00E47E20" w:rsidP="00421E5E">
            <w:pPr>
              <w:rPr>
                <w:rStyle w:val="Hyperlink"/>
                <w:rFonts w:ascii="Helvetica" w:hAnsi="Helvetica"/>
                <w:sz w:val="19"/>
                <w:szCs w:val="19"/>
                <w:lang w:val="es-CO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/>
            </w:r>
            <w:r w:rsidRPr="007A4D77"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  <w:instrText xml:space="preserve"> HYPERLINK "https://www.google.com/maps/@40.8530245,-96.6970359,14z%20%20www.mapquest.com/"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BD2199" w:rsidRPr="007A4D77">
              <w:rPr>
                <w:rStyle w:val="Hyperlink"/>
                <w:rFonts w:ascii="Helvetica" w:hAnsi="Helvetica"/>
                <w:sz w:val="19"/>
                <w:szCs w:val="19"/>
                <w:lang w:val="es-CO"/>
              </w:rPr>
              <w:t>https://www.google.com/maps/@40.8530245,-96.6970359,14z</w:t>
            </w:r>
          </w:p>
          <w:p w:rsidR="008D521D" w:rsidRPr="007A4D77" w:rsidRDefault="000347CD" w:rsidP="00421E5E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  <w:lang w:val="es-CO"/>
              </w:rPr>
            </w:pPr>
            <w:r w:rsidRPr="007A4D77">
              <w:rPr>
                <w:rStyle w:val="Hyperlink"/>
                <w:rFonts w:ascii="Helvetica" w:hAnsi="Helvetica"/>
                <w:sz w:val="19"/>
                <w:szCs w:val="19"/>
                <w:lang w:val="es-CO"/>
              </w:rPr>
              <w:t>www</w:t>
            </w:r>
            <w:r w:rsidR="008D521D" w:rsidRPr="007A4D77">
              <w:rPr>
                <w:rStyle w:val="Hyperlink"/>
                <w:rFonts w:ascii="Helvetica" w:hAnsi="Helvetica"/>
                <w:sz w:val="19"/>
                <w:szCs w:val="19"/>
                <w:lang w:val="es-CO"/>
              </w:rPr>
              <w:t>.map</w:t>
            </w:r>
            <w:r w:rsidR="009F7FE8" w:rsidRPr="007A4D77">
              <w:rPr>
                <w:rStyle w:val="Hyperlink"/>
                <w:rFonts w:ascii="Helvetica" w:hAnsi="Helvetica"/>
                <w:sz w:val="19"/>
                <w:szCs w:val="19"/>
                <w:lang w:val="es-CO"/>
              </w:rPr>
              <w:t>q</w:t>
            </w:r>
            <w:r w:rsidR="008D521D" w:rsidRPr="007A4D77">
              <w:rPr>
                <w:rStyle w:val="Hyperlink"/>
                <w:rFonts w:ascii="Helvetica" w:hAnsi="Helvetica"/>
                <w:sz w:val="19"/>
                <w:szCs w:val="19"/>
                <w:lang w:val="es-CO"/>
              </w:rPr>
              <w:t>uest.com/</w:t>
            </w:r>
            <w:r w:rsidR="00E47E20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</w:p>
        </w:tc>
      </w:tr>
      <w:tr w:rsidR="008D521D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D45C0C" w:rsidRDefault="00D45C0C" w:rsidP="00A179C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52525"/>
                <w:sz w:val="19"/>
                <w:szCs w:val="19"/>
              </w:rPr>
            </w:pPr>
            <w:r w:rsidRPr="00D45C0C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Conéctese con grupos locales o nacionales para discapacitados u organizaciones orientadas </w:t>
            </w:r>
            <w:r w:rsidR="005A1F1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>hacia su dis</w:t>
            </w:r>
            <w:r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capacidad para buscar apoyo, identificación de recursos y conocer habilidades de auto-ayuda. </w:t>
            </w:r>
            <w:r w:rsidRPr="00D45C0C">
              <w:rPr>
                <w:rFonts w:ascii="Helvetica" w:hAnsi="Helvetica" w:cs="Helvetica"/>
                <w:color w:val="252525"/>
                <w:sz w:val="19"/>
                <w:szCs w:val="19"/>
              </w:rPr>
              <w:t xml:space="preserve">Grupos tales como </w:t>
            </w:r>
            <w:r w:rsidR="008D521D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 xml:space="preserve">United Cerebral Palsy of </w:t>
            </w:r>
            <w:r w:rsidR="004D5856" w:rsidRPr="00D45C0C">
              <w:rPr>
                <w:rFonts w:ascii="Helvetica" w:hAnsi="Helvetica" w:cs="Helvetica"/>
                <w:b/>
                <w:i/>
                <w:color w:val="000000" w:themeColor="text1"/>
                <w:sz w:val="19"/>
                <w:szCs w:val="19"/>
              </w:rPr>
              <w:t>Nebraska</w:t>
            </w:r>
            <w:r w:rsidR="008D521D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>, National Alliance on Mental Illness (NAMI)</w:t>
            </w:r>
            <w:r w:rsidR="009F5494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>-</w:t>
            </w:r>
            <w:r w:rsidR="004D5856" w:rsidRPr="00D45C0C">
              <w:rPr>
                <w:rFonts w:ascii="Helvetica" w:hAnsi="Helvetica" w:cs="Helvetica"/>
                <w:b/>
                <w:i/>
                <w:color w:val="000000" w:themeColor="text1"/>
                <w:sz w:val="19"/>
                <w:szCs w:val="19"/>
              </w:rPr>
              <w:t>Nebraska</w:t>
            </w:r>
            <w:r w:rsidR="008D521D" w:rsidRPr="00D45C0C">
              <w:rPr>
                <w:rFonts w:ascii="Helvetica" w:hAnsi="Helvetica" w:cs="Helvetica"/>
                <w:b/>
                <w:i/>
                <w:color w:val="000000" w:themeColor="text1"/>
                <w:sz w:val="19"/>
                <w:szCs w:val="19"/>
              </w:rPr>
              <w:t>,</w:t>
            </w:r>
            <w:r w:rsidR="008D521D" w:rsidRPr="00D45C0C">
              <w:rPr>
                <w:rFonts w:ascii="Helvetica" w:hAnsi="Helvetica" w:cs="Helvetica"/>
                <w:b/>
                <w:i/>
                <w:color w:val="FF0000"/>
                <w:sz w:val="19"/>
                <w:szCs w:val="19"/>
              </w:rPr>
              <w:t xml:space="preserve"> </w:t>
            </w:r>
            <w:r w:rsidR="001A36F3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>Down Syndrome Ass</w:t>
            </w:r>
            <w:r w:rsidR="009F5494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>ociation</w:t>
            </w:r>
            <w:r w:rsidR="001A36F3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 xml:space="preserve"> </w:t>
            </w:r>
            <w:r w:rsidR="009F5494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>o</w:t>
            </w:r>
            <w:r w:rsidR="001A36F3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>f N</w:t>
            </w:r>
            <w:r w:rsidR="009F5494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 xml:space="preserve">E </w:t>
            </w:r>
            <w:r w:rsidR="0090032A" w:rsidRPr="0090032A">
              <w:rPr>
                <w:rFonts w:ascii="Helvetica" w:hAnsi="Helvetica" w:cs="Helvetica"/>
                <w:i/>
                <w:color w:val="252525"/>
                <w:sz w:val="19"/>
                <w:szCs w:val="19"/>
              </w:rPr>
              <w:t>y</w:t>
            </w:r>
            <w:r w:rsidR="009F5494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 xml:space="preserve"> Brain Injury Alliance of Nebraska</w:t>
            </w:r>
            <w:r w:rsidR="00C02E58" w:rsidRPr="00D45C0C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9C3307" w:rsidRPr="0061364C" w:rsidRDefault="000D3C2F" w:rsidP="00EB5DA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37" w:history="1">
              <w:r w:rsidR="008D521D" w:rsidRPr="0061364C">
                <w:rPr>
                  <w:rStyle w:val="Hyperlink"/>
                  <w:rFonts w:ascii="Helvetica" w:hAnsi="Helvetica"/>
                  <w:sz w:val="19"/>
                  <w:szCs w:val="19"/>
                </w:rPr>
                <w:t>www.ucp.org</w:t>
              </w:r>
            </w:hyperlink>
            <w:r w:rsidR="008D521D" w:rsidRPr="0061364C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1-800-872-5827 </w:t>
            </w:r>
          </w:p>
          <w:p w:rsidR="008D521D" w:rsidRPr="0061364C" w:rsidRDefault="000D3C2F" w:rsidP="00EB5DA4">
            <w:pPr>
              <w:spacing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38" w:history="1">
              <w:r w:rsidR="004D5856" w:rsidRPr="0061364C">
                <w:rPr>
                  <w:rStyle w:val="Hyperlink"/>
                  <w:rFonts w:ascii="Helvetica" w:hAnsi="Helvetica"/>
                  <w:sz w:val="19"/>
                  <w:szCs w:val="19"/>
                </w:rPr>
                <w:t>http://ucpnebraska.org/</w:t>
              </w:r>
            </w:hyperlink>
            <w:r w:rsidR="004D5856" w:rsidRPr="0061364C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402</w:t>
            </w:r>
            <w:r w:rsidR="001A36F3" w:rsidRPr="0061364C">
              <w:rPr>
                <w:rFonts w:ascii="Helvetica" w:hAnsi="Helvetica"/>
                <w:color w:val="000000" w:themeColor="text1"/>
                <w:sz w:val="19"/>
                <w:szCs w:val="19"/>
              </w:rPr>
              <w:t>-</w:t>
            </w:r>
            <w:r w:rsidR="004D5856" w:rsidRPr="0061364C">
              <w:rPr>
                <w:rFonts w:ascii="Helvetica" w:hAnsi="Helvetica"/>
                <w:color w:val="000000" w:themeColor="text1"/>
                <w:sz w:val="19"/>
                <w:szCs w:val="19"/>
              </w:rPr>
              <w:t>502-3572</w:t>
            </w:r>
          </w:p>
          <w:p w:rsidR="008D521D" w:rsidRPr="0061364C" w:rsidRDefault="000D3C2F" w:rsidP="00EB5DA4">
            <w:pPr>
              <w:spacing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39" w:history="1">
              <w:r w:rsidR="008D521D" w:rsidRPr="0061364C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www.nami.org</w:t>
              </w:r>
            </w:hyperlink>
            <w:r w:rsidR="008D521D" w:rsidRPr="0061364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 xml:space="preserve"> 1-800-950-6264 </w:t>
            </w:r>
          </w:p>
          <w:p w:rsidR="004D5856" w:rsidRPr="0061364C" w:rsidRDefault="000D3C2F" w:rsidP="00EB5DA4">
            <w:pPr>
              <w:spacing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40" w:history="1">
              <w:r w:rsidR="004D5856" w:rsidRPr="0061364C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https://naminebraska.org</w:t>
              </w:r>
            </w:hyperlink>
            <w:r w:rsidR="004D5856" w:rsidRPr="0061364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 xml:space="preserve"> </w:t>
            </w:r>
          </w:p>
          <w:p w:rsidR="001A36F3" w:rsidRPr="0061364C" w:rsidRDefault="000D3C2F" w:rsidP="00EB5DA4">
            <w:pPr>
              <w:spacing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41" w:history="1">
              <w:r w:rsidR="001A36F3" w:rsidRPr="0061364C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http://www.dsafnebraska.org</w:t>
              </w:r>
            </w:hyperlink>
          </w:p>
          <w:p w:rsidR="008D521D" w:rsidRPr="007F3EE9" w:rsidRDefault="000D3C2F" w:rsidP="00EB5DA4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42" w:history="1">
              <w:r w:rsidR="001A36F3" w:rsidRPr="0061364C">
                <w:rPr>
                  <w:rStyle w:val="Hyperlink"/>
                  <w:rFonts w:ascii="Helvetica" w:hAnsi="Helvetica"/>
                  <w:sz w:val="19"/>
                  <w:szCs w:val="19"/>
                </w:rPr>
                <w:t>http://biane.org/about/contact.html</w:t>
              </w:r>
            </w:hyperlink>
          </w:p>
        </w:tc>
      </w:tr>
      <w:tr w:rsidR="008D521D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130797" w:rsidRDefault="00130797" w:rsidP="00421E5E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130797">
              <w:rPr>
                <w:rFonts w:ascii="Helvetica" w:hAnsi="Helvetica"/>
                <w:sz w:val="19"/>
                <w:szCs w:val="19"/>
                <w:lang w:val="es-CO"/>
              </w:rPr>
              <w:t>Si usted tiene una discapacidad visual, revise los servicios y recursos disponibles a trav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és de</w:t>
            </w:r>
            <w:r w:rsidR="008D521D" w:rsidRPr="00130797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EB1BB3" w:rsidRPr="00130797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  <w:lang w:val="es-CO"/>
              </w:rPr>
              <w:t>Nebraska Commission for the Blind and Visually Impaired (NCBVI).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656EFE" w:rsidRDefault="000D3C2F" w:rsidP="00421E5E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3" w:history="1">
              <w:r w:rsidR="00EB1BB3" w:rsidRPr="00444427">
                <w:rPr>
                  <w:rStyle w:val="Hyperlink"/>
                  <w:rFonts w:ascii="Helvetica" w:hAnsi="Helvetica"/>
                  <w:sz w:val="19"/>
                  <w:szCs w:val="19"/>
                </w:rPr>
                <w:t>https://ncbvi.nebraska.gov/</w:t>
              </w:r>
              <w:r w:rsidR="002340BC" w:rsidRPr="00444427">
                <w:rPr>
                  <w:rStyle w:val="Hyperlink"/>
                  <w:rFonts w:ascii="Helvetica" w:hAnsi="Helvetica"/>
                  <w:color w:val="000000" w:themeColor="text1"/>
                  <w:sz w:val="19"/>
                  <w:szCs w:val="19"/>
                </w:rPr>
                <w:t>;</w:t>
              </w:r>
            </w:hyperlink>
            <w:r w:rsidR="00EB1BB3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877</w:t>
            </w:r>
            <w:r w:rsidR="002340BC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>-</w:t>
            </w:r>
            <w:r w:rsidR="00EB1BB3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>809-2419</w:t>
            </w:r>
          </w:p>
          <w:p w:rsidR="00EB1BB3" w:rsidRPr="007F3EE9" w:rsidRDefault="00EB1BB3" w:rsidP="00421E5E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</w:p>
        </w:tc>
      </w:tr>
      <w:tr w:rsidR="008D521D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Default="00130797" w:rsidP="00421E5E">
            <w:pPr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</w:pPr>
            <w:r w:rsidRPr="0013079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Si usted es sordo, ciego-sordo o con dificultad de audición, investigue los recursos disponibles a través de </w:t>
            </w:r>
            <w:r w:rsidR="001902F9" w:rsidRPr="0013079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>N</w:t>
            </w:r>
            <w:r w:rsidR="001737B4" w:rsidRPr="0013079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 xml:space="preserve">E </w:t>
            </w:r>
            <w:r w:rsidR="001902F9" w:rsidRPr="0013079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 xml:space="preserve">Commission for the Deaf and Hard </w:t>
            </w:r>
            <w:r w:rsidR="00A5599F" w:rsidRPr="0013079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>o</w:t>
            </w:r>
            <w:r w:rsidR="001902F9" w:rsidRPr="0013079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>f Hearing</w:t>
            </w:r>
            <w:r w:rsidRPr="0013079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 y del proyecto</w:t>
            </w:r>
            <w:r w:rsidR="00B97398" w:rsidRPr="00130797"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  <w:t xml:space="preserve"> </w:t>
            </w:r>
            <w:r w:rsidR="00B97398" w:rsidRPr="0013079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>N</w:t>
            </w:r>
            <w:r w:rsidR="001737B4" w:rsidRPr="0013079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>E</w:t>
            </w:r>
            <w:r w:rsidR="00B97398" w:rsidRPr="00130797">
              <w:rPr>
                <w:rFonts w:ascii="Helvetica" w:hAnsi="Helvetica" w:cs="Helvetica"/>
                <w:b/>
                <w:i/>
                <w:color w:val="252525"/>
                <w:sz w:val="19"/>
                <w:szCs w:val="19"/>
                <w:lang w:val="es-CO"/>
              </w:rPr>
              <w:t xml:space="preserve"> Deaf Blind Project.</w:t>
            </w:r>
          </w:p>
          <w:p w:rsidR="00BA7EB8" w:rsidRPr="00130797" w:rsidRDefault="00BA7EB8" w:rsidP="00421E5E">
            <w:pPr>
              <w:rPr>
                <w:rFonts w:ascii="Helvetica" w:hAnsi="Helvetica" w:cs="Helvetica"/>
                <w:color w:val="252525"/>
                <w:sz w:val="19"/>
                <w:szCs w:val="19"/>
                <w:lang w:val="es-CO"/>
              </w:rPr>
            </w:pP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404C41" w:rsidRDefault="000D3C2F" w:rsidP="00EB5DA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44" w:history="1">
              <w:r w:rsidR="001902F9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https://ncdhh.nebraska.gov/</w:t>
              </w:r>
              <w:r w:rsidR="00A5599F" w:rsidRPr="00404C41">
                <w:rPr>
                  <w:rStyle w:val="Hyperlink"/>
                  <w:rFonts w:ascii="Helvetica" w:hAnsi="Helvetica"/>
                  <w:color w:val="000000" w:themeColor="text1"/>
                  <w:sz w:val="19"/>
                  <w:szCs w:val="19"/>
                  <w:lang w:val="es-CO"/>
                </w:rPr>
                <w:t>;</w:t>
              </w:r>
            </w:hyperlink>
            <w:r w:rsidR="00A5599F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 xml:space="preserve"> 800</w:t>
            </w:r>
            <w:r w:rsidR="002340BC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-</w:t>
            </w:r>
            <w:r w:rsidR="00A5599F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545-6244</w:t>
            </w:r>
          </w:p>
          <w:p w:rsidR="00B97398" w:rsidRPr="00404C41" w:rsidRDefault="000D3C2F" w:rsidP="00EB5DA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45" w:history="1">
              <w:r w:rsidR="00B9739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http://www.nebraskadeafblindproject.org/resources/index.html</w:t>
              </w:r>
            </w:hyperlink>
          </w:p>
        </w:tc>
      </w:tr>
      <w:tr w:rsidR="008D521D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BA7EB8" w:rsidRDefault="001056B4" w:rsidP="00421E5E">
            <w:pPr>
              <w:rPr>
                <w:rFonts w:ascii="Helvetica" w:hAnsi="Helvetica" w:cs="Times New Roman (Body CS)"/>
                <w:spacing w:val="-2"/>
                <w:sz w:val="19"/>
                <w:szCs w:val="19"/>
                <w:lang w:val="es-CO"/>
              </w:rPr>
            </w:pPr>
            <w:r>
              <w:rPr>
                <w:rFonts w:ascii="Helvetica" w:hAnsi="Helvetica" w:cs="Times New Roman (Body CS)"/>
                <w:spacing w:val="-2"/>
                <w:sz w:val="19"/>
                <w:szCs w:val="19"/>
                <w:lang w:val="es-CO"/>
              </w:rPr>
              <w:lastRenderedPageBreak/>
              <w:t>Si</w:t>
            </w:r>
            <w:r w:rsidR="00BA7EB8" w:rsidRPr="00BA7EB8">
              <w:rPr>
                <w:rFonts w:ascii="Helvetica" w:hAnsi="Helvetica" w:cs="Times New Roman (Body CS)"/>
                <w:spacing w:val="-2"/>
                <w:sz w:val="19"/>
                <w:szCs w:val="19"/>
                <w:lang w:val="es-CO"/>
              </w:rPr>
              <w:t xml:space="preserve"> tiene una discapacidad de desa</w:t>
            </w:r>
            <w:r w:rsidR="00BA7EB8">
              <w:rPr>
                <w:rFonts w:ascii="Helvetica" w:hAnsi="Helvetica" w:cs="Times New Roman (Body CS)"/>
                <w:spacing w:val="-2"/>
                <w:sz w:val="19"/>
                <w:szCs w:val="19"/>
                <w:lang w:val="es-CO"/>
              </w:rPr>
              <w:t>rrollo, revise los servicios en</w:t>
            </w:r>
            <w:r w:rsidR="008D521D" w:rsidRPr="00BA7EB8">
              <w:rPr>
                <w:rFonts w:ascii="Helvetica" w:hAnsi="Helvetica" w:cs="Times New Roman (Body CS)"/>
                <w:spacing w:val="-2"/>
                <w:sz w:val="19"/>
                <w:szCs w:val="19"/>
                <w:lang w:val="es-CO"/>
              </w:rPr>
              <w:t xml:space="preserve"> </w:t>
            </w:r>
            <w:r w:rsidR="00AE5D23" w:rsidRPr="00BA7EB8">
              <w:rPr>
                <w:rFonts w:ascii="Helvetica" w:hAnsi="Helvetica" w:cs="Times New Roman (Body CS)"/>
                <w:b/>
                <w:i/>
                <w:color w:val="000000" w:themeColor="text1"/>
                <w:spacing w:val="-2"/>
                <w:sz w:val="19"/>
                <w:szCs w:val="19"/>
                <w:lang w:val="es-CO"/>
              </w:rPr>
              <w:t>Division of Developmental Disabilities</w:t>
            </w:r>
            <w:r w:rsidR="00AE5D23" w:rsidRPr="00BA7EB8">
              <w:rPr>
                <w:rFonts w:ascii="Helvetica" w:hAnsi="Helvetica" w:cs="Times New Roman (Body CS)"/>
                <w:i/>
                <w:color w:val="000000" w:themeColor="text1"/>
                <w:spacing w:val="-2"/>
                <w:sz w:val="19"/>
                <w:szCs w:val="19"/>
                <w:lang w:val="es-CO"/>
              </w:rPr>
              <w:t xml:space="preserve"> (DHHS-DD)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404C41" w:rsidRDefault="000D3C2F" w:rsidP="00421E5E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46" w:history="1">
              <w:r w:rsidR="00AE5D23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http://dhhs.ne.gov/Pages/Developmental-Disabilities.aspx</w:t>
              </w:r>
            </w:hyperlink>
          </w:p>
        </w:tc>
      </w:tr>
      <w:tr w:rsidR="008D521D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6D2EFC" w:rsidRDefault="001056B4" w:rsidP="006D2EFC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>
              <w:rPr>
                <w:rFonts w:ascii="Helvetica" w:hAnsi="Helvetica"/>
                <w:sz w:val="19"/>
                <w:szCs w:val="19"/>
                <w:lang w:val="es-CO"/>
              </w:rPr>
              <w:t>Si</w:t>
            </w:r>
            <w:r w:rsidR="006D2EFC" w:rsidRPr="006D2EFC">
              <w:rPr>
                <w:rFonts w:ascii="Helvetica" w:hAnsi="Helvetica"/>
                <w:sz w:val="19"/>
                <w:szCs w:val="19"/>
                <w:lang w:val="es-CO"/>
              </w:rPr>
              <w:t xml:space="preserve"> usted es un veteran</w:t>
            </w:r>
            <w:r w:rsidR="004A0DCF">
              <w:rPr>
                <w:rFonts w:ascii="Helvetica" w:hAnsi="Helvetica"/>
                <w:sz w:val="19"/>
                <w:szCs w:val="19"/>
                <w:lang w:val="es-CO"/>
              </w:rPr>
              <w:t>o</w:t>
            </w:r>
            <w:r w:rsidR="006D2EFC" w:rsidRPr="006D2EFC">
              <w:rPr>
                <w:rFonts w:ascii="Helvetica" w:hAnsi="Helvetica"/>
                <w:sz w:val="19"/>
                <w:szCs w:val="19"/>
                <w:lang w:val="es-CO"/>
              </w:rPr>
              <w:t>, aplique para los servicios de rehabilitaci</w:t>
            </w:r>
            <w:r w:rsidR="006D2EFC">
              <w:rPr>
                <w:rFonts w:ascii="Helvetica" w:hAnsi="Helvetica"/>
                <w:sz w:val="19"/>
                <w:szCs w:val="19"/>
                <w:lang w:val="es-CO"/>
              </w:rPr>
              <w:t xml:space="preserve">ón vocacional y empleo en </w:t>
            </w:r>
            <w:r w:rsidR="008D521D" w:rsidRPr="006D2EFC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Veteran</w:t>
            </w:r>
            <w:r w:rsidR="00AE5D23" w:rsidRPr="006D2EFC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’</w:t>
            </w:r>
            <w:r w:rsidR="008D521D" w:rsidRPr="006D2EFC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s Administration</w:t>
            </w:r>
            <w:r w:rsidR="006D2EFC" w:rsidRPr="006D2EFC">
              <w:rPr>
                <w:rFonts w:ascii="Helvetica" w:hAnsi="Helvetica"/>
                <w:i/>
                <w:sz w:val="19"/>
                <w:szCs w:val="19"/>
                <w:lang w:val="es-CO"/>
              </w:rPr>
              <w:t xml:space="preserve"> (VA)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656EFE" w:rsidRDefault="000D3C2F" w:rsidP="00421E5E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7" w:history="1">
              <w:r w:rsidR="00AE5D23" w:rsidRPr="004D203E">
                <w:rPr>
                  <w:rStyle w:val="Hyperlink"/>
                  <w:rFonts w:ascii="Helvetica" w:hAnsi="Helvetica"/>
                  <w:sz w:val="19"/>
                  <w:szCs w:val="19"/>
                </w:rPr>
                <w:t>https://www.va.gov</w:t>
              </w:r>
            </w:hyperlink>
          </w:p>
        </w:tc>
      </w:tr>
      <w:tr w:rsidR="008D521D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6D2EFC" w:rsidP="00AA5B50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Ot</w:t>
            </w:r>
            <w:r w:rsidR="008D521D" w:rsidRPr="005B4772">
              <w:rPr>
                <w:rFonts w:ascii="Helvetica" w:hAnsi="Helvetica"/>
                <w:sz w:val="19"/>
                <w:szCs w:val="19"/>
              </w:rPr>
              <w:t>r</w:t>
            </w:r>
            <w:r w:rsidR="00BB0F58">
              <w:rPr>
                <w:rFonts w:ascii="Helvetica" w:hAnsi="Helvetica"/>
                <w:sz w:val="19"/>
                <w:szCs w:val="19"/>
              </w:rPr>
              <w:t>o</w:t>
            </w:r>
            <w:r w:rsidR="008D521D" w:rsidRPr="005B4772">
              <w:rPr>
                <w:rFonts w:ascii="Helvetica" w:hAnsi="Helvetica"/>
                <w:sz w:val="19"/>
                <w:szCs w:val="19"/>
              </w:rPr>
              <w:t>:</w:t>
            </w:r>
            <w:r w:rsidR="00112323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12323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112323">
              <w:rPr>
                <w:rFonts w:ascii="Helvetica" w:hAnsi="Helvetica"/>
                <w:sz w:val="19"/>
                <w:szCs w:val="19"/>
              </w:rPr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separate"/>
            </w:r>
            <w:bookmarkStart w:id="9" w:name="_GoBack"/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bookmarkEnd w:id="9"/>
            <w:r w:rsidR="00112323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5B4772" w:rsidRDefault="00112323" w:rsidP="00AA5B50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0"/>
          </w:p>
        </w:tc>
      </w:tr>
      <w:tr w:rsidR="00596689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596689" w:rsidRPr="00EB3240" w:rsidRDefault="00EB3240" w:rsidP="00421E5E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EB3240">
              <w:rPr>
                <w:rFonts w:ascii="Helvetica" w:hAnsi="Helvetica"/>
                <w:b/>
                <w:sz w:val="19"/>
                <w:szCs w:val="19"/>
                <w:lang w:val="es-CO"/>
              </w:rPr>
              <w:t>Consideraciones m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édicas para conseguir trabajo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596689" w:rsidRPr="00AD5D68" w:rsidRDefault="00AD5D68" w:rsidP="00421E5E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7E3E10" w:rsidRPr="007E3E1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7E3E10" w:rsidRPr="00EB3240" w:rsidRDefault="00EB3240" w:rsidP="00444427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EB3240">
              <w:rPr>
                <w:rFonts w:ascii="Helvetica" w:hAnsi="Helvetica"/>
                <w:sz w:val="19"/>
                <w:szCs w:val="19"/>
                <w:lang w:val="es-CO"/>
              </w:rPr>
              <w:t xml:space="preserve">Consulte con un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mé</w:t>
            </w:r>
            <w:r w:rsidRPr="00EB3240">
              <w:rPr>
                <w:rFonts w:ascii="Helvetica" w:hAnsi="Helvetica"/>
                <w:sz w:val="19"/>
                <w:szCs w:val="19"/>
                <w:lang w:val="es-CO"/>
              </w:rPr>
              <w:t xml:space="preserve">dico para </w:t>
            </w:r>
            <w:r w:rsidR="00C6700B" w:rsidRPr="00A238E8">
              <w:rPr>
                <w:rFonts w:ascii="Helvetica" w:hAnsi="Helvetica"/>
                <w:sz w:val="19"/>
                <w:szCs w:val="19"/>
                <w:lang w:val="es-CO"/>
              </w:rPr>
              <w:t>su nivel de aguante</w:t>
            </w:r>
            <w:r w:rsidR="00A238E8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EB3240">
              <w:rPr>
                <w:rFonts w:ascii="Helvetica" w:hAnsi="Helvetica"/>
                <w:sz w:val="19"/>
                <w:szCs w:val="19"/>
                <w:lang w:val="es-CO"/>
              </w:rPr>
              <w:t xml:space="preserve">y un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po</w:t>
            </w:r>
            <w:r w:rsidRPr="00EB3240">
              <w:rPr>
                <w:rFonts w:ascii="Helvetica" w:hAnsi="Helvetica"/>
                <w:sz w:val="19"/>
                <w:szCs w:val="19"/>
                <w:lang w:val="es-CO"/>
              </w:rPr>
              <w:t>sible programa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EB3240">
              <w:rPr>
                <w:rFonts w:ascii="Helvetica" w:hAnsi="Helvetica"/>
                <w:sz w:val="19"/>
                <w:szCs w:val="19"/>
                <w:lang w:val="es-CO"/>
              </w:rPr>
              <w:t>de ejercicios.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E3E10" w:rsidRPr="007E3E10" w:rsidRDefault="003B2340" w:rsidP="0044442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1"/>
          </w:p>
        </w:tc>
      </w:tr>
      <w:tr w:rsidR="007E3E10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7E3E10" w:rsidRPr="00D40478" w:rsidRDefault="007E3E10" w:rsidP="00444427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D40478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Access Nebraska</w:t>
            </w:r>
            <w:r w:rsidRPr="00D4047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D40478" w:rsidRPr="00D40478">
              <w:rPr>
                <w:rFonts w:ascii="Helvetica" w:hAnsi="Helvetica"/>
                <w:sz w:val="19"/>
                <w:szCs w:val="19"/>
                <w:lang w:val="es-CO"/>
              </w:rPr>
              <w:t>es una forma en l</w:t>
            </w:r>
            <w:r w:rsidR="00D40478">
              <w:rPr>
                <w:rFonts w:ascii="Helvetica" w:hAnsi="Helvetica"/>
                <w:sz w:val="19"/>
                <w:szCs w:val="19"/>
                <w:lang w:val="es-CO"/>
              </w:rPr>
              <w:t>ínea para aplicar y manejar</w:t>
            </w:r>
            <w:r w:rsidRPr="00D4047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D40478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Nebraska Medicaid</w:t>
            </w:r>
            <w:r w:rsidR="005D39D0" w:rsidRPr="00D40478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, Developmental Disabilities,</w:t>
            </w:r>
            <w:r w:rsidRPr="00D40478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="00D40478">
              <w:rPr>
                <w:rFonts w:ascii="Helvetica" w:hAnsi="Helvetica"/>
                <w:sz w:val="19"/>
                <w:szCs w:val="19"/>
                <w:lang w:val="es-CO"/>
              </w:rPr>
              <w:t>y los programas de</w:t>
            </w:r>
            <w:r w:rsidRPr="00D40478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Pr="00D40478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Economic Assistance</w:t>
            </w:r>
            <w:r w:rsidRPr="00D40478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E3E10" w:rsidRPr="00D40478" w:rsidRDefault="000D3C2F" w:rsidP="00444427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48" w:history="1">
              <w:r w:rsidR="007E3E10" w:rsidRPr="00D40478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https://dhhs-access-neb-menu.ne.gov/start/?tl=en</w:t>
              </w:r>
            </w:hyperlink>
          </w:p>
        </w:tc>
      </w:tr>
      <w:tr w:rsidR="007E3E10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7E3E10" w:rsidRPr="006B42EA" w:rsidRDefault="006B42EA" w:rsidP="00444427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6B42EA">
              <w:rPr>
                <w:rFonts w:ascii="Helvetica" w:hAnsi="Helvetica"/>
                <w:sz w:val="19"/>
                <w:szCs w:val="19"/>
                <w:lang w:val="es-CO"/>
              </w:rPr>
              <w:t>Re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cursos de</w:t>
            </w:r>
            <w:r w:rsidRPr="006B42EA">
              <w:rPr>
                <w:rFonts w:ascii="Helvetica" w:hAnsi="Helvetica"/>
                <w:sz w:val="19"/>
                <w:szCs w:val="19"/>
                <w:lang w:val="es-CO"/>
              </w:rPr>
              <w:t xml:space="preserve"> asistencia médica para mantener el cumplimiento con los planes de tratamiento m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édico incluyendo las compañías </w:t>
            </w:r>
            <w:r w:rsidR="001056B4">
              <w:rPr>
                <w:rFonts w:ascii="Helvetica" w:hAnsi="Helvetica"/>
                <w:sz w:val="19"/>
                <w:szCs w:val="19"/>
                <w:lang w:val="es-CO"/>
              </w:rPr>
              <w:t>farmacéuticas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con programas de asistencia médica.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E3E10" w:rsidRPr="00404C41" w:rsidRDefault="000D3C2F" w:rsidP="007A42CC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49" w:anchor="R" w:history="1">
              <w:r w:rsidR="007E3E10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https://www.medicare.gov/pharmaceutical-assistance-program/#R</w:t>
              </w:r>
            </w:hyperlink>
          </w:p>
          <w:p w:rsidR="007E3E10" w:rsidRPr="00404C41" w:rsidRDefault="000D3C2F" w:rsidP="007A42CC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50" w:history="1">
              <w:r w:rsidR="007E3E10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https://dhhs-access-neb-menu.ne.gov/start/?tl=en</w:t>
              </w:r>
            </w:hyperlink>
          </w:p>
          <w:p w:rsidR="00112A82" w:rsidRDefault="000D3C2F" w:rsidP="007A42CC">
            <w:pPr>
              <w:spacing w:after="40"/>
              <w:rPr>
                <w:rStyle w:val="Hyperlink"/>
                <w:rFonts w:ascii="Helvetica" w:hAnsi="Helvetica"/>
                <w:sz w:val="19"/>
                <w:szCs w:val="19"/>
              </w:rPr>
            </w:pPr>
            <w:hyperlink r:id="rId51" w:history="1">
              <w:r w:rsidR="00112A82" w:rsidRPr="00E23CFE">
                <w:rPr>
                  <w:rStyle w:val="Hyperlink"/>
                  <w:rFonts w:ascii="Helvetica" w:hAnsi="Helvetica"/>
                  <w:sz w:val="19"/>
                  <w:szCs w:val="19"/>
                </w:rPr>
                <w:t>https://get.patientassistanceprograms.com</w:t>
              </w:r>
            </w:hyperlink>
          </w:p>
          <w:p w:rsidR="003B2340" w:rsidRPr="001272A3" w:rsidRDefault="003B2340" w:rsidP="007A42CC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</w:pPr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  <w:instrText xml:space="preserve"> FORMTEXT </w:instrText>
            </w:r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</w:r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  <w:fldChar w:fldCharType="end"/>
            </w:r>
            <w:bookmarkEnd w:id="12"/>
          </w:p>
        </w:tc>
      </w:tr>
      <w:tr w:rsidR="00297538" w:rsidRPr="0090032A" w:rsidTr="005F2D35">
        <w:trPr>
          <w:trHeight w:val="61"/>
        </w:trPr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A26E5" w:rsidRDefault="00BA26E5" w:rsidP="00E13979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BA26E5">
              <w:rPr>
                <w:rFonts w:ascii="Helvetica" w:hAnsi="Helvetica"/>
                <w:b/>
                <w:sz w:val="19"/>
                <w:szCs w:val="19"/>
                <w:lang w:val="es-CO"/>
              </w:rPr>
              <w:t>Para ayudarle a conseguir un trabajo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AD5D68" w:rsidRDefault="00AD5D68" w:rsidP="00AD5D68">
            <w:pPr>
              <w:jc w:val="center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7B64D9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7B64D9" w:rsidRPr="00F13DD5" w:rsidRDefault="00F13DD5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F13DD5">
              <w:rPr>
                <w:rFonts w:ascii="Helvetica" w:hAnsi="Helvetica"/>
                <w:sz w:val="19"/>
                <w:szCs w:val="19"/>
                <w:lang w:val="es-CO"/>
              </w:rPr>
              <w:t xml:space="preserve">Si actualmente usted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es</w:t>
            </w:r>
            <w:r w:rsidRPr="00F13DD5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e</w:t>
            </w:r>
            <w:r w:rsidRPr="00F13DD5">
              <w:rPr>
                <w:rFonts w:ascii="Helvetica" w:hAnsi="Helvetica"/>
                <w:sz w:val="19"/>
                <w:szCs w:val="19"/>
                <w:lang w:val="es-CO"/>
              </w:rPr>
              <w:t>legible para recibir los servicios de transici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ón de empleo de </w:t>
            </w:r>
            <w:r w:rsidRPr="00961172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Nebraska VR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para estudiantes de 14 a 21 años, continúe reuniéndose regularmente con el especialista de VR para prepararse para el empleo.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B64D9" w:rsidRDefault="007B64D9" w:rsidP="00E13979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 w:rsidR="00F57717">
              <w:rPr>
                <w:noProof/>
              </w:rPr>
              <w:t> </w:t>
            </w:r>
            <w:r w:rsidR="00F57717">
              <w:rPr>
                <w:noProof/>
              </w:rPr>
              <w:t> </w:t>
            </w:r>
            <w:r w:rsidR="00F57717">
              <w:rPr>
                <w:noProof/>
              </w:rPr>
              <w:t> </w:t>
            </w:r>
            <w:r w:rsidR="00F57717">
              <w:rPr>
                <w:noProof/>
              </w:rPr>
              <w:t> </w:t>
            </w:r>
            <w:r w:rsidR="00F5771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F13DD5" w:rsidRDefault="00F13DD5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F13DD5">
              <w:rPr>
                <w:rFonts w:ascii="Helvetica" w:hAnsi="Helvetica"/>
                <w:sz w:val="19"/>
                <w:szCs w:val="19"/>
                <w:lang w:val="es-CO"/>
              </w:rPr>
              <w:t xml:space="preserve">Regístrese en </w:t>
            </w:r>
            <w:r w:rsidR="00297538" w:rsidRPr="00F13DD5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Nebraska Department of Labor</w:t>
            </w:r>
            <w:r w:rsidR="00297538" w:rsidRPr="00F13DD5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F13DD5">
              <w:rPr>
                <w:rFonts w:ascii="Helvetica" w:hAnsi="Helvetica"/>
                <w:sz w:val="19"/>
                <w:szCs w:val="19"/>
                <w:lang w:val="es-CO"/>
              </w:rPr>
              <w:t>a través del portal de la red de</w:t>
            </w:r>
            <w:r w:rsidR="00297538" w:rsidRPr="00F13DD5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297538" w:rsidRPr="00F13DD5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NEworks</w:t>
            </w:r>
            <w:r w:rsidR="00297538" w:rsidRPr="00F13DD5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F13DD5">
              <w:rPr>
                <w:rFonts w:ascii="Helvetica" w:hAnsi="Helvetica"/>
                <w:sz w:val="19"/>
                <w:szCs w:val="19"/>
                <w:lang w:val="es-CO"/>
              </w:rPr>
              <w:t>y revise regularmente en busca de oportunidades de empleo, talleres y eventos en su oficina local.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52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https://neworks.nebraska.gov/vosnet/Default.aspx</w:t>
              </w:r>
            </w:hyperlink>
          </w:p>
          <w:p w:rsidR="00297538" w:rsidRPr="00404C41" w:rsidRDefault="000D3C2F" w:rsidP="00E13979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53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https://dol.nebraska.gov/EmploymentAndTraining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852F8B" w:rsidRDefault="00297538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r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Prepare </w:t>
            </w:r>
            <w:r w:rsidR="00C6700B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un currículum </w:t>
            </w:r>
            <w:r w:rsidR="00852F8B" w:rsidRPr="00852F8B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y referencias actual</w:t>
            </w:r>
            <w:r w:rsidR="00852F8B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e</w:t>
            </w:r>
            <w:r w:rsidR="00852F8B" w:rsidRPr="00852F8B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Helvetica"/>
                <w:color w:val="000000" w:themeColor="text1"/>
                <w:sz w:val="19"/>
                <w:szCs w:val="19"/>
                <w:lang w:val="es-CO"/>
              </w:rPr>
            </w:pPr>
            <w:hyperlink r:id="rId54" w:history="1">
              <w:r w:rsidR="00297538" w:rsidRPr="00404C41">
                <w:rPr>
                  <w:rStyle w:val="Hyperlink"/>
                  <w:rFonts w:ascii="Helvetica" w:hAnsi="Helvetica" w:cs="Helvetica"/>
                  <w:sz w:val="19"/>
                  <w:szCs w:val="19"/>
                  <w:lang w:val="es-CO"/>
                </w:rPr>
                <w:t>www.myperfectresume.com</w:t>
              </w:r>
            </w:hyperlink>
          </w:p>
          <w:p w:rsidR="00297538" w:rsidRPr="00404C41" w:rsidRDefault="000D3C2F" w:rsidP="00E13979">
            <w:pPr>
              <w:autoSpaceDE w:val="0"/>
              <w:autoSpaceDN w:val="0"/>
              <w:adjustRightInd w:val="0"/>
              <w:spacing w:before="40" w:after="40"/>
              <w:rPr>
                <w:rStyle w:val="Hyperlink"/>
                <w:rFonts w:ascii="Helvetica" w:hAnsi="Helvetica" w:cs="Helvetica"/>
                <w:sz w:val="19"/>
                <w:szCs w:val="19"/>
                <w:lang w:val="es-CO"/>
              </w:rPr>
            </w:pPr>
            <w:hyperlink r:id="rId55" w:history="1">
              <w:r w:rsidR="00297538" w:rsidRPr="00404C41">
                <w:rPr>
                  <w:rStyle w:val="Hyperlink"/>
                  <w:rFonts w:ascii="Helvetica" w:hAnsi="Helvetica" w:cs="Helvetica"/>
                  <w:sz w:val="19"/>
                  <w:szCs w:val="19"/>
                  <w:lang w:val="es-CO"/>
                </w:rPr>
                <w:t>https://resumegenius.com/</w:t>
              </w:r>
            </w:hyperlink>
          </w:p>
          <w:p w:rsidR="00933E7E" w:rsidRPr="001272A3" w:rsidRDefault="00933E7E" w:rsidP="00E13979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</w: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end"/>
            </w:r>
            <w:bookmarkEnd w:id="14"/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852F8B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852F8B">
              <w:rPr>
                <w:rFonts w:ascii="Helvetica" w:hAnsi="Helvetica"/>
                <w:sz w:val="19"/>
                <w:szCs w:val="19"/>
                <w:lang w:val="es-CO"/>
              </w:rPr>
              <w:t xml:space="preserve">Prepare </w:t>
            </w:r>
            <w:r w:rsidR="00852F8B" w:rsidRPr="00852F8B">
              <w:rPr>
                <w:rFonts w:ascii="Helvetica" w:hAnsi="Helvetica"/>
                <w:sz w:val="19"/>
                <w:szCs w:val="19"/>
                <w:lang w:val="es-CO"/>
              </w:rPr>
              <w:t>re</w:t>
            </w:r>
            <w:r w:rsidR="004A0DCF">
              <w:rPr>
                <w:rFonts w:ascii="Helvetica" w:hAnsi="Helvetica"/>
                <w:sz w:val="19"/>
                <w:szCs w:val="19"/>
                <w:lang w:val="es-CO"/>
              </w:rPr>
              <w:t>s</w:t>
            </w:r>
            <w:r w:rsidR="00852F8B" w:rsidRPr="00852F8B">
              <w:rPr>
                <w:rFonts w:ascii="Helvetica" w:hAnsi="Helvetica"/>
                <w:sz w:val="19"/>
                <w:szCs w:val="19"/>
                <w:lang w:val="es-CO"/>
              </w:rPr>
              <w:t xml:space="preserve">puestas a preguntas </w:t>
            </w:r>
            <w:r w:rsidR="00852F8B">
              <w:rPr>
                <w:rFonts w:ascii="Helvetica" w:hAnsi="Helvetica"/>
                <w:sz w:val="19"/>
                <w:szCs w:val="19"/>
                <w:lang w:val="es-CO"/>
              </w:rPr>
              <w:t>com</w:t>
            </w:r>
            <w:r w:rsidR="00852F8B" w:rsidRPr="00852F8B">
              <w:rPr>
                <w:rFonts w:ascii="Helvetica" w:hAnsi="Helvetica"/>
                <w:sz w:val="19"/>
                <w:szCs w:val="19"/>
                <w:lang w:val="es-CO"/>
              </w:rPr>
              <w:t xml:space="preserve">unes de entrevista. </w:t>
            </w:r>
            <w:r w:rsidR="00852F8B">
              <w:rPr>
                <w:rFonts w:ascii="Helvetica" w:hAnsi="Helvetica"/>
                <w:sz w:val="19"/>
                <w:szCs w:val="19"/>
                <w:lang w:val="es-CO"/>
              </w:rPr>
              <w:t>¿Tiene uste</w:t>
            </w:r>
            <w:r w:rsidR="00852F8B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d </w:t>
            </w:r>
            <w:r w:rsidR="00C6700B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brechas </w:t>
            </w:r>
            <w:r w:rsidR="00852F8B">
              <w:rPr>
                <w:rFonts w:ascii="Helvetica" w:hAnsi="Helvetica"/>
                <w:sz w:val="19"/>
                <w:szCs w:val="19"/>
                <w:lang w:val="es-CO"/>
              </w:rPr>
              <w:t>en su historia laboral o un récord de preguntas criminales? ¿Cómo las discutiría con un empleador potencial?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852F8B" w:rsidRDefault="000D3C2F" w:rsidP="00E13979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56" w:history="1">
              <w:r w:rsidR="00297538" w:rsidRPr="00852F8B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https://www.themuse.com/advice/how-to-answer%20-the-31-most-common-interview-questions</w:t>
              </w:r>
            </w:hyperlink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A7333" w:rsidRDefault="00BA7333" w:rsidP="00E13979">
            <w:pPr>
              <w:autoSpaceDE w:val="0"/>
              <w:autoSpaceDN w:val="0"/>
              <w:adjustRightInd w:val="0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BA7333">
              <w:rPr>
                <w:rFonts w:ascii="Helvetica" w:hAnsi="Helvetica"/>
                <w:sz w:val="19"/>
                <w:szCs w:val="19"/>
                <w:lang w:val="es-CO"/>
              </w:rPr>
              <w:t xml:space="preserve">Si usted tiene asuntos en su historial tales como mal </w:t>
            </w:r>
            <w:r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crédito o </w:t>
            </w:r>
            <w:r w:rsidR="00C6700B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falta de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crédito, arrestos/penas, busque el programa de</w:t>
            </w:r>
            <w:r w:rsidR="00297538" w:rsidRPr="00BA7333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297538" w:rsidRPr="00BA7333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Federal Bonding Program</w:t>
            </w:r>
            <w:r w:rsidR="00297538" w:rsidRPr="00BA7333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57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https://hirenetwork.org/content/federal-bonding-program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E82253" w:rsidRDefault="00E8225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E82253">
              <w:rPr>
                <w:rFonts w:ascii="Helvetica" w:hAnsi="Helvetica"/>
                <w:sz w:val="19"/>
                <w:szCs w:val="19"/>
                <w:lang w:val="es-CO"/>
              </w:rPr>
              <w:t>Revise los avisos de empleo en su peri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ódico local o en línea; registre y ponga </w:t>
            </w:r>
            <w:r w:rsidR="00C6700B" w:rsidRPr="00A238E8">
              <w:rPr>
                <w:rFonts w:ascii="Helvetica" w:hAnsi="Helvetica"/>
                <w:sz w:val="19"/>
                <w:szCs w:val="19"/>
                <w:lang w:val="es-CO"/>
              </w:rPr>
              <w:t>un currículum actualizado</w:t>
            </w:r>
            <w:r w:rsidR="00BF1F0C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de su perfil, si aplica.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297538" w:rsidP="00E13979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Indeed</w:t>
            </w:r>
            <w:r w:rsidRPr="001272A3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; </w:t>
            </w:r>
            <w:hyperlink r:id="rId58" w:history="1">
              <w:r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https://www.indeed.com/</w:t>
              </w:r>
            </w:hyperlink>
          </w:p>
          <w:p w:rsidR="00297538" w:rsidRPr="001272A3" w:rsidRDefault="00297538" w:rsidP="00E13979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Career Builder;</w:t>
            </w:r>
            <w:r w:rsidRPr="001272A3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 </w:t>
            </w:r>
            <w:hyperlink r:id="rId59" w:history="1">
              <w:r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www.careerbuilder.com</w:t>
              </w:r>
            </w:hyperlink>
          </w:p>
          <w:p w:rsidR="00297538" w:rsidRPr="00881749" w:rsidRDefault="00297538" w:rsidP="00E13979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15"/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E82253" w:rsidRDefault="00E8225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E82253">
              <w:rPr>
                <w:rFonts w:ascii="Helvetica" w:hAnsi="Helvetica"/>
                <w:sz w:val="19"/>
                <w:szCs w:val="19"/>
                <w:lang w:val="es-CO"/>
              </w:rPr>
              <w:t>Revise los listados de trabajos nacionales.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0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www.usajobs.gov</w:t>
              </w:r>
            </w:hyperlink>
          </w:p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6"/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E82253" w:rsidRDefault="00E8225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E82253">
              <w:rPr>
                <w:rFonts w:ascii="Helvetica" w:hAnsi="Helvetica"/>
                <w:sz w:val="19"/>
                <w:szCs w:val="19"/>
                <w:lang w:val="es-CO"/>
              </w:rPr>
              <w:t>Asista a las ferias de trabajo</w:t>
            </w:r>
            <w:r w:rsidR="00297538" w:rsidRPr="00E82253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7"/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E82253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A238E8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US Department of Labor Office of Disability Employment Policy (ODEP)</w:t>
            </w:r>
            <w:r w:rsidRPr="00E82253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E82253" w:rsidRPr="00E82253">
              <w:rPr>
                <w:rFonts w:ascii="Helvetica" w:hAnsi="Helvetica"/>
                <w:sz w:val="19"/>
                <w:szCs w:val="19"/>
                <w:lang w:val="es-CO"/>
              </w:rPr>
              <w:t xml:space="preserve">tiene información y recursos para ayudar a los estudiantes </w:t>
            </w:r>
            <w:r w:rsidR="00C6700B" w:rsidRPr="00A238E8">
              <w:rPr>
                <w:rFonts w:ascii="Helvetica" w:hAnsi="Helvetica"/>
                <w:sz w:val="19"/>
                <w:szCs w:val="19"/>
                <w:lang w:val="es-CO"/>
              </w:rPr>
              <w:t>universitarios</w:t>
            </w:r>
            <w:r w:rsidR="00C6700B">
              <w:rPr>
                <w:rFonts w:ascii="Helvetica" w:hAnsi="Helvetica"/>
                <w:color w:val="00B0F0"/>
                <w:sz w:val="19"/>
                <w:szCs w:val="19"/>
                <w:lang w:val="es-CO"/>
              </w:rPr>
              <w:t xml:space="preserve"> </w:t>
            </w:r>
            <w:r w:rsidR="00E82253" w:rsidRPr="00E82253">
              <w:rPr>
                <w:rFonts w:ascii="Helvetica" w:hAnsi="Helvetica"/>
                <w:sz w:val="19"/>
                <w:szCs w:val="19"/>
                <w:lang w:val="es-CO"/>
              </w:rPr>
              <w:t>y a graduados recientemente con disc</w:t>
            </w:r>
            <w:r w:rsidR="00BF1F0C">
              <w:rPr>
                <w:rFonts w:ascii="Helvetica" w:hAnsi="Helvetica"/>
                <w:sz w:val="19"/>
                <w:szCs w:val="19"/>
                <w:lang w:val="es-CO"/>
              </w:rPr>
              <w:t>a</w:t>
            </w:r>
            <w:r w:rsidR="00E82253" w:rsidRPr="00E82253">
              <w:rPr>
                <w:rFonts w:ascii="Helvetica" w:hAnsi="Helvetica"/>
                <w:sz w:val="19"/>
                <w:szCs w:val="19"/>
                <w:lang w:val="es-CO"/>
              </w:rPr>
              <w:t xml:space="preserve">pacidades a conseguir trabajo de verano o de </w:t>
            </w:r>
            <w:r w:rsidR="00E82253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tiempo </w:t>
            </w:r>
            <w:r w:rsidR="00C6700B" w:rsidRPr="00A238E8">
              <w:rPr>
                <w:rFonts w:ascii="Helvetica" w:hAnsi="Helvetica"/>
                <w:sz w:val="19"/>
                <w:szCs w:val="19"/>
                <w:lang w:val="es-CO"/>
              </w:rPr>
              <w:t>completo.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C74BC0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61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www.dol.gov/odep/wrp/</w:t>
              </w:r>
            </w:hyperlink>
          </w:p>
          <w:p w:rsidR="00297538" w:rsidRPr="00404C41" w:rsidRDefault="000D3C2F" w:rsidP="00C74BC0">
            <w:pPr>
              <w:spacing w:after="40"/>
              <w:rPr>
                <w:rFonts w:ascii="Helvetica" w:hAnsi="Helvetica"/>
                <w:sz w:val="19"/>
                <w:szCs w:val="19"/>
                <w:lang w:val="es-CO"/>
              </w:rPr>
            </w:pPr>
            <w:hyperlink r:id="rId62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https://www.dol.gov/odep/wrp/Profiles.htm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E82253" w:rsidRDefault="00E8225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E82253">
              <w:rPr>
                <w:rFonts w:ascii="Helvetica" w:hAnsi="Helvetica"/>
                <w:sz w:val="19"/>
                <w:szCs w:val="19"/>
                <w:lang w:val="es-CO"/>
              </w:rPr>
              <w:t xml:space="preserve">Mantenga un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ré</w:t>
            </w:r>
            <w:r w:rsidRPr="00E82253">
              <w:rPr>
                <w:rFonts w:ascii="Helvetica" w:hAnsi="Helvetica"/>
                <w:sz w:val="19"/>
                <w:szCs w:val="19"/>
                <w:lang w:val="es-CO"/>
              </w:rPr>
              <w:t xml:space="preserve">cord de todos los lugares a los que hace </w:t>
            </w:r>
            <w:r w:rsidRPr="00E82253">
              <w:rPr>
                <w:rFonts w:ascii="Helvetica" w:hAnsi="Helvetica"/>
                <w:sz w:val="19"/>
                <w:szCs w:val="19"/>
                <w:lang w:val="es-CO"/>
              </w:rPr>
              <w:lastRenderedPageBreak/>
              <w:t xml:space="preserve">solicitudes para trabajar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y de las posiciones a las que hace solicitudes. Haga un seguimiento una semana después de enviar una solicitud o de tener una entrevista.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8"/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AD07B2" w:rsidRDefault="00AD07B2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AD07B2">
              <w:rPr>
                <w:rFonts w:ascii="Helvetica" w:hAnsi="Helvetica"/>
                <w:sz w:val="19"/>
                <w:szCs w:val="19"/>
                <w:lang w:val="es-CO"/>
              </w:rPr>
              <w:t>Si es necesario, identifi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q</w:t>
            </w:r>
            <w:r w:rsidRPr="00AD07B2">
              <w:rPr>
                <w:rFonts w:ascii="Helvetica" w:hAnsi="Helvetica"/>
                <w:sz w:val="19"/>
                <w:szCs w:val="19"/>
                <w:lang w:val="es-CO"/>
              </w:rPr>
              <w:t>ue un servicio local de traducci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ón de idioma extranjero para ayudarse a completar una solicitud de trabajo, etc.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9"/>
          </w:p>
        </w:tc>
      </w:tr>
      <w:tr w:rsidR="00297538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AD07B2" w:rsidRDefault="00AD07B2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  <w:lang w:val="es-CO"/>
              </w:rPr>
              <w:t>Recursos para sordos o con</w:t>
            </w:r>
            <w:r w:rsidRPr="00AD07B2">
              <w:rPr>
                <w:rFonts w:ascii="Helvetica" w:hAnsi="Helvetica"/>
                <w:sz w:val="19"/>
                <w:szCs w:val="19"/>
                <w:lang w:val="es-CO"/>
              </w:rPr>
              <w:t xml:space="preserve"> problemas auditivos que</w:t>
            </w:r>
            <w:r w:rsidRPr="00BF1F0C">
              <w:rPr>
                <w:rFonts w:ascii="Helvetica" w:hAnsi="Helvetica"/>
                <w:color w:val="FF0000"/>
                <w:sz w:val="19"/>
                <w:szCs w:val="19"/>
                <w:lang w:val="es-CO"/>
              </w:rPr>
              <w:t xml:space="preserve"> </w:t>
            </w:r>
            <w:r w:rsidR="00BF1F0C" w:rsidRPr="00A238E8">
              <w:rPr>
                <w:rFonts w:ascii="Helvetica" w:hAnsi="Helvetica"/>
                <w:sz w:val="19"/>
                <w:szCs w:val="19"/>
                <w:lang w:val="es-CO"/>
              </w:rPr>
              <w:t>proporcionan</w:t>
            </w:r>
            <w:r w:rsidR="00BF1F0C" w:rsidRPr="00BF1F0C">
              <w:rPr>
                <w:rFonts w:ascii="Helvetica" w:hAnsi="Helvetica"/>
                <w:color w:val="FF0000"/>
                <w:sz w:val="19"/>
                <w:szCs w:val="19"/>
                <w:lang w:val="es-CO"/>
              </w:rPr>
              <w:t xml:space="preserve"> </w:t>
            </w:r>
            <w:r w:rsidRPr="00AD07B2">
              <w:rPr>
                <w:rFonts w:ascii="Helvetica" w:hAnsi="Helvetica"/>
                <w:sz w:val="19"/>
                <w:szCs w:val="19"/>
                <w:lang w:val="es-CO"/>
              </w:rPr>
              <w:t>ayuda y otros servicios</w:t>
            </w:r>
            <w:r w:rsidRPr="00AD07B2">
              <w:rPr>
                <w:rFonts w:ascii="Helvetica" w:hAnsi="Helvetica"/>
                <w:i/>
                <w:sz w:val="19"/>
                <w:szCs w:val="19"/>
                <w:lang w:val="es-CO"/>
              </w:rPr>
              <w:t xml:space="preserve">. </w:t>
            </w:r>
            <w:r w:rsidR="00297538" w:rsidRPr="00AD07B2">
              <w:rPr>
                <w:rFonts w:ascii="Helvetica" w:hAnsi="Helvetica"/>
                <w:b/>
                <w:i/>
                <w:sz w:val="19"/>
                <w:szCs w:val="19"/>
              </w:rPr>
              <w:t>NE Commission for the Deaf &amp; Hard of Hearing (NCDHH)</w:t>
            </w:r>
            <w:r w:rsidR="00297538">
              <w:rPr>
                <w:rFonts w:ascii="Helvetica" w:hAnsi="Helvetica"/>
                <w:b/>
                <w:sz w:val="19"/>
                <w:szCs w:val="19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</w:rPr>
              <w:t>y</w:t>
            </w:r>
            <w:r w:rsidR="00297538">
              <w:rPr>
                <w:rFonts w:ascii="Helvetica" w:hAnsi="Helvetica"/>
                <w:b/>
                <w:sz w:val="19"/>
                <w:szCs w:val="19"/>
              </w:rPr>
              <w:t xml:space="preserve"> </w:t>
            </w:r>
            <w:r w:rsidR="00297538" w:rsidRPr="00AD07B2">
              <w:rPr>
                <w:rFonts w:ascii="Helvetica" w:hAnsi="Helvetica"/>
                <w:b/>
                <w:i/>
                <w:sz w:val="19"/>
                <w:szCs w:val="19"/>
              </w:rPr>
              <w:t>NE Association of the Deaf (NEAD).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0D3C2F" w:rsidP="00E13979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3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https://ncdhh.nebraska.gov</w:t>
              </w:r>
            </w:hyperlink>
          </w:p>
          <w:p w:rsidR="00297538" w:rsidRPr="005B4772" w:rsidRDefault="000D3C2F" w:rsidP="00E13979">
            <w:pPr>
              <w:spacing w:before="40" w:after="40"/>
              <w:rPr>
                <w:rFonts w:ascii="Helvetica" w:hAnsi="Helvetica"/>
                <w:sz w:val="19"/>
                <w:szCs w:val="19"/>
              </w:rPr>
            </w:pPr>
            <w:hyperlink r:id="rId64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http://www.nead1902.com</w:t>
              </w:r>
            </w:hyperlink>
          </w:p>
        </w:tc>
      </w:tr>
      <w:tr w:rsidR="00297538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AD07B2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Ot</w:t>
            </w:r>
            <w:r w:rsidR="00297538" w:rsidRPr="005B4772">
              <w:rPr>
                <w:rFonts w:ascii="Helvetica" w:hAnsi="Helvetica"/>
                <w:sz w:val="19"/>
                <w:szCs w:val="19"/>
              </w:rPr>
              <w:t>r</w:t>
            </w:r>
            <w:r>
              <w:rPr>
                <w:rFonts w:ascii="Helvetica" w:hAnsi="Helvetica"/>
                <w:sz w:val="19"/>
                <w:szCs w:val="19"/>
              </w:rPr>
              <w:t>o</w:t>
            </w:r>
            <w:r w:rsidR="00297538" w:rsidRPr="005B4772">
              <w:rPr>
                <w:rFonts w:ascii="Helvetica" w:hAnsi="Helvetica"/>
                <w:sz w:val="19"/>
                <w:szCs w:val="19"/>
              </w:rPr>
              <w:t>:</w:t>
            </w:r>
            <w:r w:rsidR="00297538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297538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297538">
              <w:rPr>
                <w:rFonts w:ascii="Helvetica" w:hAnsi="Helvetica"/>
                <w:sz w:val="19"/>
                <w:szCs w:val="19"/>
              </w:rPr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1"/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8B69FB" w:rsidRDefault="008B69FB" w:rsidP="00E13979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8B69FB">
              <w:rPr>
                <w:rFonts w:ascii="Helvetica" w:hAnsi="Helvetica"/>
                <w:b/>
                <w:sz w:val="19"/>
                <w:szCs w:val="19"/>
                <w:lang w:val="es-CO"/>
              </w:rPr>
              <w:t>Si usted cree que podría necesitar ir a la escuela para prepararse para una carrera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AD5D68" w:rsidRDefault="00AD5D68" w:rsidP="00E13979">
            <w:pPr>
              <w:jc w:val="center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C24435" w:rsidRDefault="00C24435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C24435">
              <w:rPr>
                <w:rFonts w:ascii="Helvetica" w:hAnsi="Helvetica"/>
                <w:sz w:val="19"/>
                <w:szCs w:val="19"/>
                <w:lang w:val="es-CO"/>
              </w:rPr>
              <w:t>Consiga sus transcripciones más reciente</w:t>
            </w:r>
            <w:r w:rsidR="00BF1F0C" w:rsidRPr="00B1443A">
              <w:rPr>
                <w:rFonts w:ascii="Helvetica" w:hAnsi="Helvetica"/>
                <w:sz w:val="19"/>
                <w:szCs w:val="19"/>
                <w:lang w:val="es-CO"/>
              </w:rPr>
              <w:t>s</w:t>
            </w:r>
            <w:r w:rsidRPr="00B1443A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C24435">
              <w:rPr>
                <w:rFonts w:ascii="Helvetica" w:hAnsi="Helvetica"/>
                <w:sz w:val="19"/>
                <w:szCs w:val="19"/>
                <w:lang w:val="es-CO"/>
              </w:rPr>
              <w:t>de high school, Programa Individualizado de Educaci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ón (IEP por sus siglas en inglés), Informe de Equipo Multidisciplinario (MDT por sus siglas en inglés) si aplica, y su diploma.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C24435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C24435" w:rsidRDefault="00C24435" w:rsidP="003A5DBF">
            <w:pPr>
              <w:tabs>
                <w:tab w:val="left" w:pos="464"/>
              </w:tabs>
              <w:rPr>
                <w:rFonts w:ascii="Helvetica" w:hAnsi="Helvetica"/>
                <w:sz w:val="19"/>
                <w:szCs w:val="19"/>
                <w:lang w:val="es-CO"/>
              </w:rPr>
            </w:pPr>
            <w:r>
              <w:rPr>
                <w:rFonts w:ascii="Helvetica" w:hAnsi="Helvetica"/>
                <w:sz w:val="19"/>
                <w:szCs w:val="19"/>
                <w:lang w:val="es-CO"/>
              </w:rPr>
              <w:t>Revise con los colegios comunitarios, y unive</w:t>
            </w:r>
            <w:r w:rsidR="00AF14D9">
              <w:rPr>
                <w:rFonts w:ascii="Helvetica" w:hAnsi="Helvetica"/>
                <w:sz w:val="19"/>
                <w:szCs w:val="19"/>
                <w:lang w:val="es-CO"/>
              </w:rPr>
              <w:t>rsidades en su área para ver qué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ofrecen.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hyperlink r:id="rId65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http://www.nebraska.gov/education/colleges/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C24435" w:rsidRDefault="00C24435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C24435">
              <w:rPr>
                <w:rFonts w:ascii="Helvetica" w:hAnsi="Helvetica"/>
                <w:sz w:val="19"/>
                <w:szCs w:val="19"/>
                <w:lang w:val="es-CO"/>
              </w:rPr>
              <w:t>Busque los requerimientos de ingreso para los programas en los cuales est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á interesado.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2"/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0474FC" w:rsidRDefault="000474FC" w:rsidP="00E139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C1C1C"/>
                <w:sz w:val="19"/>
                <w:szCs w:val="19"/>
                <w:lang w:val="es-CO"/>
              </w:rPr>
            </w:pPr>
            <w:r w:rsidRPr="000474FC">
              <w:rPr>
                <w:rFonts w:ascii="Helvetica" w:hAnsi="Helvetica" w:cs="Helvetica"/>
                <w:color w:val="1C1C1C"/>
                <w:sz w:val="19"/>
                <w:szCs w:val="19"/>
                <w:lang w:val="es-CO"/>
              </w:rPr>
              <w:t>Tome los exámenes de ubicación o ingreso, como se requiera.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3"/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861F08" w:rsidRDefault="00861F08" w:rsidP="00E13979">
            <w:pPr>
              <w:rPr>
                <w:rFonts w:ascii="Helvetica" w:hAnsi="Helvetica" w:cs="Helvetica"/>
                <w:color w:val="1C1C1C"/>
                <w:sz w:val="19"/>
                <w:szCs w:val="19"/>
                <w:lang w:val="es-CO"/>
              </w:rPr>
            </w:pPr>
            <w:r w:rsidRPr="00861F08">
              <w:rPr>
                <w:rFonts w:ascii="Helvetica" w:hAnsi="Helvetica" w:cs="Helvetica"/>
                <w:color w:val="1C1C1C"/>
                <w:sz w:val="19"/>
                <w:szCs w:val="19"/>
                <w:lang w:val="es-CO"/>
              </w:rPr>
              <w:t xml:space="preserve">Encuéntrese con el coordinador de recursos de discapacidades para conocer sobre las acomodaciones posibles. </w:t>
            </w:r>
            <w:r>
              <w:rPr>
                <w:rFonts w:ascii="Helvetica" w:hAnsi="Helvetica" w:cs="Helvetica"/>
                <w:color w:val="1C1C1C"/>
                <w:sz w:val="19"/>
                <w:szCs w:val="19"/>
                <w:lang w:val="es-CO"/>
              </w:rPr>
              <w:t>Reúnase con los agentes de ayuda económica del</w:t>
            </w:r>
            <w:r w:rsidR="003A5DBF">
              <w:rPr>
                <w:rFonts w:ascii="Helvetica" w:hAnsi="Helvetica" w:cs="Helvetica"/>
                <w:color w:val="1C1C1C"/>
                <w:sz w:val="19"/>
                <w:szCs w:val="19"/>
                <w:lang w:val="es-CO"/>
              </w:rPr>
              <w:t xml:space="preserve"> </w:t>
            </w:r>
            <w:r w:rsidR="003A5DBF" w:rsidRPr="00A238E8">
              <w:rPr>
                <w:rFonts w:ascii="Helvetica" w:hAnsi="Helvetica" w:cs="Helvetica"/>
                <w:sz w:val="19"/>
                <w:szCs w:val="19"/>
                <w:lang w:val="es-CO"/>
              </w:rPr>
              <w:t>colegio comunitario</w:t>
            </w:r>
            <w:r>
              <w:rPr>
                <w:rFonts w:ascii="Helvetica" w:hAnsi="Helvetica" w:cs="Helvetica"/>
                <w:color w:val="1C1C1C"/>
                <w:sz w:val="19"/>
                <w:szCs w:val="19"/>
                <w:lang w:val="es-CO"/>
              </w:rPr>
              <w:t>; identifique los recursos y solicite ayuda económica y becas. Solicite ayuda económica y becas.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297538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EducationQuest</w:t>
            </w:r>
            <w:r w:rsidRPr="001272A3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  <w:hyperlink r:id="rId66" w:history="1">
              <w:r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www.educationquest.org</w:t>
              </w:r>
            </w:hyperlink>
          </w:p>
          <w:p w:rsidR="00297538" w:rsidRPr="001272A3" w:rsidRDefault="00297538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Federal Student Aid</w:t>
            </w:r>
            <w:r w:rsidRPr="001272A3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 </w:t>
            </w:r>
            <w:hyperlink r:id="rId67" w:history="1">
              <w:r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fafsa.ed.gov</w:t>
              </w:r>
            </w:hyperlink>
          </w:p>
          <w:p w:rsidR="00297538" w:rsidRPr="001272A3" w:rsidRDefault="000D3C2F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8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https://www.education.ne.gov/aded/</w:t>
              </w:r>
            </w:hyperlink>
          </w:p>
          <w:p w:rsidR="00297538" w:rsidRPr="001272A3" w:rsidRDefault="000D3C2F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9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www.education.ne.gov/</w:t>
              </w:r>
            </w:hyperlink>
          </w:p>
          <w:p w:rsidR="00297538" w:rsidRPr="001272A3" w:rsidRDefault="000D3C2F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0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www.careeronestop.org/Toolkit/Training/find-scholarships.aspx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1E5310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Nebraska Adult Education</w:t>
            </w:r>
            <w:r w:rsidRPr="00A238E8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="006100F4" w:rsidRPr="00A238E8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y </w:t>
            </w:r>
            <w:r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GED</w:t>
            </w:r>
            <w:r w:rsidR="00A238E8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, </w:t>
            </w:r>
            <w:r w:rsidR="006100F4" w:rsidRPr="00A238E8">
              <w:rPr>
                <w:rFonts w:ascii="Helvetica" w:hAnsi="Helvetica"/>
                <w:sz w:val="19"/>
                <w:szCs w:val="19"/>
                <w:lang w:val="es-CO"/>
              </w:rPr>
              <w:t>asista</w:t>
            </w:r>
            <w:r w:rsidR="00A238E8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a</w:t>
            </w:r>
            <w:r w:rsidR="006100F4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1E5310" w:rsidRPr="001E5310">
              <w:rPr>
                <w:rFonts w:ascii="Helvetica" w:hAnsi="Helvetica"/>
                <w:sz w:val="19"/>
                <w:szCs w:val="19"/>
                <w:lang w:val="es-CO"/>
              </w:rPr>
              <w:t>las clases de educaci</w:t>
            </w:r>
            <w:r w:rsidR="001E5310">
              <w:rPr>
                <w:rFonts w:ascii="Helvetica" w:hAnsi="Helvetica"/>
                <w:sz w:val="19"/>
                <w:szCs w:val="19"/>
                <w:lang w:val="es-CO"/>
              </w:rPr>
              <w:t>ón de adultos para GED, desarrollar habilidades o prerrequisitos.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71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https://www.education.ne.gov/?s=ged</w:t>
              </w:r>
            </w:hyperlink>
            <w:r w:rsidR="00297538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; 1-877-352-4331</w:t>
            </w:r>
          </w:p>
          <w:p w:rsidR="00297538" w:rsidRPr="001272A3" w:rsidRDefault="000D3C2F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2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www.gcflearnfree.org</w:t>
              </w:r>
            </w:hyperlink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A636B0" w:rsidRDefault="00D61E2C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D61E2C">
              <w:rPr>
                <w:rFonts w:ascii="Helvetica" w:hAnsi="Helvetica"/>
                <w:sz w:val="19"/>
                <w:szCs w:val="19"/>
                <w:lang w:val="es-CO"/>
              </w:rPr>
              <w:t xml:space="preserve">Haga solicitud en los programas de </w:t>
            </w:r>
            <w:r w:rsidR="00A636B0">
              <w:rPr>
                <w:rFonts w:ascii="Helvetica" w:hAnsi="Helvetica"/>
                <w:sz w:val="19"/>
                <w:szCs w:val="19"/>
                <w:lang w:val="es-CO"/>
              </w:rPr>
              <w:t>aprendizaje a través de</w:t>
            </w:r>
            <w:r w:rsidR="00297538" w:rsidRPr="00A636B0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 xml:space="preserve"> </w:t>
            </w:r>
            <w:r w:rsidR="00297538" w:rsidRPr="00A636B0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  <w:lang w:val="es-CO"/>
              </w:rPr>
              <w:t>Nebraska Department of Labor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285781">
            <w:pPr>
              <w:spacing w:after="40"/>
              <w:rPr>
                <w:rFonts w:ascii="Helvetica" w:hAnsi="Helvetica" w:cs="Times New Roman (Body CS)"/>
                <w:color w:val="2F5496" w:themeColor="accent1" w:themeShade="BF"/>
                <w:sz w:val="19"/>
                <w:szCs w:val="19"/>
                <w:lang w:val="es-CO"/>
              </w:rPr>
            </w:pPr>
            <w:hyperlink r:id="rId73" w:history="1">
              <w:r w:rsidR="00297538" w:rsidRPr="00404C41">
                <w:rPr>
                  <w:rStyle w:val="Hyperlink"/>
                  <w:rFonts w:ascii="Helvetica" w:hAnsi="Helvetica" w:cs="Times New Roman (Body CS)"/>
                  <w:sz w:val="19"/>
                  <w:szCs w:val="19"/>
                  <w:lang w:val="es-CO"/>
                </w:rPr>
                <w:t>https://www.dol.nebraska.gov/EmploymentAndTraining/</w:t>
              </w:r>
              <w:r w:rsidR="00297538" w:rsidRPr="00404C41">
                <w:rPr>
                  <w:rStyle w:val="Hyperlink"/>
                  <w:rFonts w:ascii="Helvetica" w:hAnsi="Helvetica" w:cs="Times New Roman (Body CS)"/>
                  <w:sz w:val="19"/>
                  <w:szCs w:val="19"/>
                  <w:lang w:val="es-CO"/>
                </w:rPr>
                <w:br/>
                <w:t>Training/RegisteredApprenticeship</w:t>
              </w:r>
            </w:hyperlink>
            <w:r w:rsidR="00297538" w:rsidRPr="00404C41">
              <w:rPr>
                <w:rFonts w:ascii="Helvetica" w:hAnsi="Helvetica" w:cs="Times New Roman (Body CS)"/>
                <w:color w:val="000000" w:themeColor="text1"/>
                <w:sz w:val="19"/>
                <w:szCs w:val="19"/>
                <w:lang w:val="es-CO"/>
              </w:rPr>
              <w:t xml:space="preserve"> </w:t>
            </w:r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A636B0" w:rsidRDefault="00A636B0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A636B0">
              <w:rPr>
                <w:rFonts w:ascii="Helvetica" w:hAnsi="Helvetica"/>
                <w:sz w:val="19"/>
                <w:szCs w:val="19"/>
                <w:lang w:val="es-CO"/>
              </w:rPr>
              <w:t>Si usted tiene un pr</w:t>
            </w:r>
            <w:r w:rsidR="004A0DCF">
              <w:rPr>
                <w:rFonts w:ascii="Helvetica" w:hAnsi="Helvetica"/>
                <w:sz w:val="19"/>
                <w:szCs w:val="19"/>
                <w:lang w:val="es-CO"/>
              </w:rPr>
              <w:t>éstamo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estudiantil atras</w:t>
            </w:r>
            <w:r w:rsidRPr="00A636B0">
              <w:rPr>
                <w:rFonts w:ascii="Helvetica" w:hAnsi="Helvetica"/>
                <w:sz w:val="19"/>
                <w:szCs w:val="19"/>
                <w:lang w:val="es-CO"/>
              </w:rPr>
              <w:t>ado, tome los paso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s necesarios para pagar el atras</w:t>
            </w:r>
            <w:r w:rsidRPr="00A636B0">
              <w:rPr>
                <w:rFonts w:ascii="Helvetica" w:hAnsi="Helvetica"/>
                <w:sz w:val="19"/>
                <w:szCs w:val="19"/>
                <w:lang w:val="es-CO"/>
              </w:rPr>
              <w:t>o, busque por los programas de perd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ón de préstamos en el</w:t>
            </w:r>
            <w:r w:rsidR="00297538" w:rsidRPr="00A636B0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297538" w:rsidRPr="00A636B0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US Department of Education.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4" w:history="1">
              <w:r w:rsidR="00297538" w:rsidRPr="00A91474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studentaid.ed.gov/sa/repay-loans/forgiveness-cancellation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;</w:t>
            </w:r>
          </w:p>
          <w:p w:rsidR="00297538" w:rsidRPr="009C0842" w:rsidRDefault="00297538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1-800-433-3243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5F7F0A" w:rsidRPr="00404C41" w:rsidRDefault="005F7F0A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ES"/>
              </w:rPr>
            </w:pPr>
            <w:r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ES"/>
              </w:rPr>
              <w:t>Las pruebas de</w:t>
            </w:r>
            <w:r w:rsidRPr="00404C41">
              <w:rPr>
                <w:rFonts w:ascii="Helvetica" w:hAnsi="Helvetica"/>
                <w:b/>
                <w:color w:val="000000" w:themeColor="text1"/>
                <w:sz w:val="19"/>
                <w:szCs w:val="19"/>
                <w:lang w:val="es-ES"/>
              </w:rPr>
              <w:t xml:space="preserve"> </w:t>
            </w:r>
            <w:r w:rsidR="00297538" w:rsidRPr="00B1443A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  <w:lang w:val="es-ES"/>
              </w:rPr>
              <w:t>Nebraska Adult Education</w:t>
            </w:r>
            <w:r w:rsidR="00297538" w:rsidRPr="00404C41">
              <w:rPr>
                <w:rFonts w:ascii="Helvetica" w:hAnsi="Helvetica"/>
                <w:b/>
                <w:color w:val="000000" w:themeColor="text1"/>
                <w:sz w:val="19"/>
                <w:szCs w:val="19"/>
                <w:lang w:val="es-ES"/>
              </w:rPr>
              <w:t xml:space="preserve"> </w:t>
            </w:r>
            <w:r w:rsidR="006100F4" w:rsidRPr="00A238E8">
              <w:rPr>
                <w:rFonts w:ascii="Helvetica" w:hAnsi="Helvetica"/>
                <w:b/>
                <w:sz w:val="19"/>
                <w:szCs w:val="19"/>
                <w:lang w:val="es-ES"/>
              </w:rPr>
              <w:t xml:space="preserve">y </w:t>
            </w:r>
            <w:r w:rsidR="00297538" w:rsidRPr="00B1443A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  <w:lang w:val="es-ES"/>
              </w:rPr>
              <w:t>GED</w:t>
            </w:r>
            <w:r w:rsidR="00297538" w:rsidRPr="00B1443A">
              <w:rPr>
                <w:rFonts w:ascii="Helvetica" w:hAnsi="Helvetica"/>
                <w:i/>
                <w:color w:val="000000" w:themeColor="text1"/>
                <w:sz w:val="19"/>
                <w:szCs w:val="19"/>
                <w:lang w:val="es-ES"/>
              </w:rPr>
              <w:t xml:space="preserve"> </w:t>
            </w:r>
          </w:p>
          <w:p w:rsidR="00297538" w:rsidRPr="005F7F0A" w:rsidRDefault="005F7F0A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r w:rsidRPr="005F7F0A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son administradas por los centros de prueba de GED.</w:t>
            </w:r>
            <w:r w:rsidR="00297538" w:rsidRPr="005F7F0A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75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www.education.ne.gov/aded/;</w:t>
              </w:r>
            </w:hyperlink>
            <w:r w:rsidR="00297538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 xml:space="preserve"> (877) 327-6433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D4C80" w:rsidRDefault="00BD4C80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95278A">
              <w:rPr>
                <w:rFonts w:ascii="Helvetica" w:hAnsi="Helvetica"/>
                <w:sz w:val="19"/>
                <w:szCs w:val="19"/>
                <w:lang w:val="es-CO"/>
              </w:rPr>
              <w:t>El proyecto de</w:t>
            </w:r>
            <w:r w:rsidRPr="00BD4C80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="00297538"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Car</w:t>
            </w:r>
            <w:r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eer Pathways Advancement</w:t>
            </w:r>
            <w:r w:rsidR="00297538" w:rsidRPr="00B1443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 </w:t>
            </w:r>
            <w:r w:rsidR="00297538" w:rsidRPr="00AF14D9">
              <w:rPr>
                <w:rFonts w:ascii="Helvetica" w:hAnsi="Helvetica"/>
                <w:sz w:val="19"/>
                <w:szCs w:val="19"/>
                <w:lang w:val="es-CO"/>
              </w:rPr>
              <w:t>(CPAP</w:t>
            </w:r>
            <w:r w:rsidRPr="00AF14D9">
              <w:rPr>
                <w:rFonts w:ascii="Helvetica" w:hAnsi="Helvetica"/>
                <w:sz w:val="19"/>
                <w:szCs w:val="19"/>
                <w:lang w:val="es-CO"/>
              </w:rPr>
              <w:t xml:space="preserve"> por sus siglas en inglés</w:t>
            </w:r>
            <w:r w:rsidR="00297538" w:rsidRPr="00AF14D9">
              <w:rPr>
                <w:rFonts w:ascii="Helvetica" w:hAnsi="Helvetica"/>
                <w:sz w:val="19"/>
                <w:szCs w:val="19"/>
                <w:lang w:val="es-CO"/>
              </w:rPr>
              <w:t xml:space="preserve">) </w:t>
            </w:r>
            <w:r w:rsidRPr="00BD4C80">
              <w:rPr>
                <w:rFonts w:ascii="Helvetica" w:hAnsi="Helvetica"/>
                <w:sz w:val="19"/>
                <w:szCs w:val="19"/>
                <w:lang w:val="es-CO"/>
              </w:rPr>
              <w:t>est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á diseñado por </w:t>
            </w:r>
            <w:r w:rsidRPr="006100F4">
              <w:rPr>
                <w:rFonts w:ascii="Helvetica" w:hAnsi="Helvetica"/>
                <w:sz w:val="19"/>
                <w:szCs w:val="19"/>
                <w:u w:val="single"/>
                <w:lang w:val="es-CO"/>
              </w:rPr>
              <w:t xml:space="preserve">clientes actuales o antiguos </w:t>
            </w:r>
            <w:r w:rsidR="006100F4" w:rsidRPr="00A238E8">
              <w:rPr>
                <w:rFonts w:ascii="Helvetica" w:hAnsi="Helvetica"/>
                <w:sz w:val="19"/>
                <w:szCs w:val="19"/>
                <w:u w:val="single"/>
                <w:lang w:val="es-CO"/>
              </w:rPr>
              <w:t xml:space="preserve">de Nebraska VR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para explorar y tene</w:t>
            </w:r>
            <w:r w:rsidR="009A4846">
              <w:rPr>
                <w:rFonts w:ascii="Helvetica" w:hAnsi="Helvetica"/>
                <w:sz w:val="19"/>
                <w:szCs w:val="19"/>
                <w:lang w:val="es-CO"/>
              </w:rPr>
              <w:t>r acceso a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 oportunidades para avanzar en sus empleos en industrias específicas de alta demanda.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BD4C80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76" w:history="1">
              <w:r w:rsidR="00297538" w:rsidRPr="00BD4C80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http://vr.nebraska.gov/pathways/index.html</w:t>
              </w:r>
            </w:hyperlink>
            <w:r w:rsidR="00297538" w:rsidRPr="00BD4C80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; 402-484-1908</w:t>
            </w:r>
          </w:p>
        </w:tc>
      </w:tr>
      <w:tr w:rsidR="00297538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BD4C80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Otro</w:t>
            </w:r>
            <w:r w:rsidR="00297538" w:rsidRPr="005B4772">
              <w:rPr>
                <w:rFonts w:ascii="Helvetica" w:hAnsi="Helvetica"/>
                <w:sz w:val="19"/>
                <w:szCs w:val="19"/>
              </w:rPr>
              <w:t>:</w:t>
            </w:r>
            <w:r w:rsidR="00297538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7538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297538">
              <w:rPr>
                <w:rFonts w:ascii="Helvetica" w:hAnsi="Helvetica"/>
                <w:sz w:val="19"/>
                <w:szCs w:val="19"/>
              </w:rPr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spacing w:before="60" w:after="6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9A4846" w:rsidRDefault="009A4846" w:rsidP="00307204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9A4846">
              <w:rPr>
                <w:rFonts w:ascii="Helvetica" w:hAnsi="Helvetica"/>
                <w:b/>
                <w:sz w:val="19"/>
                <w:szCs w:val="19"/>
                <w:lang w:val="es-CO"/>
              </w:rPr>
              <w:t>Si está con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siderando ser </w:t>
            </w:r>
            <w:r w:rsidR="00307204">
              <w:rPr>
                <w:rFonts w:ascii="Helvetica" w:hAnsi="Helvetica"/>
                <w:b/>
                <w:sz w:val="19"/>
                <w:szCs w:val="19"/>
                <w:lang w:val="es-CO"/>
              </w:rPr>
              <w:t>empleado por cuenta propia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AD5D68" w:rsidRDefault="00AD5D68" w:rsidP="00E13979">
            <w:pPr>
              <w:jc w:val="center"/>
              <w:rPr>
                <w:rFonts w:ascii="Helvetica" w:hAnsi="Helvetica"/>
                <w:b/>
                <w:color w:val="000000" w:themeColor="text1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9A4846" w:rsidRDefault="009A4846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9A4846">
              <w:rPr>
                <w:rFonts w:ascii="Helvetica" w:hAnsi="Helvetica"/>
                <w:sz w:val="19"/>
                <w:szCs w:val="19"/>
                <w:lang w:val="es-CO"/>
              </w:rPr>
              <w:t>Descubra que</w:t>
            </w:r>
            <w:r w:rsidRPr="003A5DBF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3A5DBF">
              <w:rPr>
                <w:rFonts w:ascii="Helvetica" w:hAnsi="Helvetica"/>
                <w:sz w:val="19"/>
                <w:szCs w:val="19"/>
                <w:lang w:val="es-CO"/>
              </w:rPr>
              <w:t xml:space="preserve">lo </w:t>
            </w:r>
            <w:r w:rsidR="006100F4" w:rsidRPr="001A0ADB">
              <w:rPr>
                <w:rFonts w:ascii="Helvetica" w:hAnsi="Helvetica"/>
                <w:sz w:val="19"/>
                <w:szCs w:val="19"/>
                <w:lang w:val="es-CO"/>
              </w:rPr>
              <w:t>que</w:t>
            </w:r>
            <w:r w:rsidR="006100F4">
              <w:rPr>
                <w:rFonts w:ascii="Helvetica" w:hAnsi="Helvetica"/>
                <w:color w:val="FF0000"/>
                <w:sz w:val="19"/>
                <w:szCs w:val="19"/>
                <w:lang w:val="es-CO"/>
              </w:rPr>
              <w:t xml:space="preserve"> </w:t>
            </w:r>
            <w:r w:rsidR="003A5DBF">
              <w:rPr>
                <w:rFonts w:ascii="Helvetica" w:hAnsi="Helvetica"/>
                <w:sz w:val="19"/>
                <w:szCs w:val="19"/>
                <w:lang w:val="es-CO"/>
              </w:rPr>
              <w:t xml:space="preserve">se necesita para </w:t>
            </w:r>
            <w:r w:rsidRPr="009A4846">
              <w:rPr>
                <w:rFonts w:ascii="Helvetica" w:hAnsi="Helvetica"/>
                <w:sz w:val="19"/>
                <w:szCs w:val="19"/>
                <w:lang w:val="es-CO"/>
              </w:rPr>
              <w:t>el inicio de un peque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ño negocio en</w:t>
            </w:r>
            <w:r w:rsidR="00297538" w:rsidRPr="009A4846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297538" w:rsidRPr="009A4846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US Small Business Association</w:t>
            </w:r>
            <w:r w:rsidR="00297538" w:rsidRPr="009A4846">
              <w:rPr>
                <w:rFonts w:ascii="Helvetica" w:hAnsi="Helvetica"/>
                <w:i/>
                <w:sz w:val="19"/>
                <w:szCs w:val="19"/>
                <w:lang w:val="es-CO"/>
              </w:rPr>
              <w:t>.</w:t>
            </w:r>
            <w:r w:rsidR="00297538" w:rsidRPr="009A4846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7" w:history="1">
              <w:r w:rsidR="00297538" w:rsidRPr="00D77FE2">
                <w:rPr>
                  <w:rStyle w:val="Hyperlink"/>
                  <w:rFonts w:ascii="Helvetica" w:hAnsi="Helvetica"/>
                  <w:sz w:val="19"/>
                  <w:szCs w:val="19"/>
                </w:rPr>
                <w:t>www.sba.gov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; 1-800-827-5722</w:t>
            </w:r>
          </w:p>
          <w:p w:rsidR="00297538" w:rsidRPr="009C0842" w:rsidRDefault="00297538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E52B9F">
              <w:rPr>
                <w:rFonts w:ascii="Helvetica" w:hAnsi="Helvetica"/>
                <w:i/>
                <w:color w:val="000000" w:themeColor="text1"/>
                <w:sz w:val="19"/>
                <w:szCs w:val="19"/>
              </w:rPr>
              <w:t>ASL Direct Video Call Centers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: 1-855-440-4960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9A4846" w:rsidRDefault="009A4846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9A4846">
              <w:rPr>
                <w:rFonts w:ascii="Helvetica" w:hAnsi="Helvetica"/>
                <w:sz w:val="19"/>
                <w:szCs w:val="19"/>
                <w:lang w:val="es-CO"/>
              </w:rPr>
              <w:t>Asista a clases/talleres de peque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ños negocios ofrecidos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lastRenderedPageBreak/>
              <w:t xml:space="preserve">por </w:t>
            </w:r>
            <w:r w:rsidR="00297538" w:rsidRPr="009A4846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Community Action Programs, Nebraska Cooperative Extension, SCORE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,</w:t>
            </w:r>
            <w:r w:rsidRPr="00307204">
              <w:rPr>
                <w:rFonts w:ascii="Helvetica" w:hAnsi="Helvetica"/>
                <w:sz w:val="19"/>
                <w:szCs w:val="19"/>
                <w:lang w:val="es-CO"/>
              </w:rPr>
              <w:t xml:space="preserve"> o</w:t>
            </w:r>
            <w:r w:rsidR="00297538" w:rsidRPr="00307204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297538" w:rsidRPr="009A4846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Alison</w:t>
            </w:r>
            <w:r w:rsidR="00297538" w:rsidRPr="009A4846">
              <w:rPr>
                <w:rFonts w:ascii="Helvetica" w:hAnsi="Helvetica"/>
                <w:i/>
                <w:sz w:val="19"/>
                <w:szCs w:val="19"/>
                <w:lang w:val="es-CO"/>
              </w:rPr>
              <w:t>.</w:t>
            </w:r>
            <w:r w:rsidR="00297538" w:rsidRPr="009A4846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78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https://canhelp.org</w:t>
              </w:r>
            </w:hyperlink>
            <w:r w:rsidR="00297538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 xml:space="preserve"> </w:t>
            </w:r>
          </w:p>
          <w:p w:rsidR="00297538" w:rsidRPr="00404C41" w:rsidRDefault="000D3C2F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79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https://extension.unl.edu</w:t>
              </w:r>
            </w:hyperlink>
            <w:r w:rsidR="00297538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 xml:space="preserve"> </w:t>
            </w:r>
          </w:p>
          <w:p w:rsidR="00297538" w:rsidRPr="00404C41" w:rsidRDefault="000D3C2F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80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www.score.org</w:t>
              </w:r>
            </w:hyperlink>
            <w:r w:rsidR="00297538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; 1-800-634-0245</w:t>
            </w:r>
          </w:p>
          <w:p w:rsidR="00297538" w:rsidRPr="00404C41" w:rsidRDefault="000D3C2F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81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www.Alison.com</w:t>
              </w:r>
            </w:hyperlink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7B6EEF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7B6EEF">
              <w:rPr>
                <w:rFonts w:ascii="Helvetica" w:hAnsi="Helvetica"/>
                <w:sz w:val="19"/>
                <w:szCs w:val="19"/>
                <w:lang w:val="es-CO"/>
              </w:rPr>
              <w:lastRenderedPageBreak/>
              <w:t xml:space="preserve">Determine </w:t>
            </w:r>
            <w:r w:rsidR="007B6EEF" w:rsidRPr="007B6EEF">
              <w:rPr>
                <w:rFonts w:ascii="Helvetica" w:hAnsi="Helvetica"/>
                <w:sz w:val="19"/>
                <w:szCs w:val="19"/>
                <w:lang w:val="es-CO"/>
              </w:rPr>
              <w:t>los recursos con los que usted puede contribuir: econ</w:t>
            </w:r>
            <w:r w:rsidR="007B6EEF">
              <w:rPr>
                <w:rFonts w:ascii="Helvetica" w:hAnsi="Helvetica"/>
                <w:sz w:val="19"/>
                <w:szCs w:val="19"/>
                <w:lang w:val="es-CO"/>
              </w:rPr>
              <w:t>ómicos, laborales, bienes y servicios, etc.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7B6EEF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7B6EEF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7B6EEF">
              <w:rPr>
                <w:rFonts w:ascii="Helvetica" w:hAnsi="Helvetica"/>
                <w:sz w:val="19"/>
                <w:szCs w:val="19"/>
                <w:lang w:val="es-CO"/>
              </w:rPr>
              <w:t xml:space="preserve">Explore </w:t>
            </w:r>
            <w:r w:rsidR="007B6EEF" w:rsidRPr="007B6EEF">
              <w:rPr>
                <w:rFonts w:ascii="Helvetica" w:hAnsi="Helvetica"/>
                <w:sz w:val="19"/>
                <w:szCs w:val="19"/>
                <w:lang w:val="es-CO"/>
              </w:rPr>
              <w:t>posibles recursos de fondos para peque</w:t>
            </w:r>
            <w:r w:rsidR="007B6EEF">
              <w:rPr>
                <w:rFonts w:ascii="Helvetica" w:hAnsi="Helvetica"/>
                <w:sz w:val="19"/>
                <w:szCs w:val="19"/>
                <w:lang w:val="es-CO"/>
              </w:rPr>
              <w:t>ños negocios.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7B6EEF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7B6EEF" w:rsidRDefault="007B6EEF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>
              <w:rPr>
                <w:rFonts w:ascii="Helvetica" w:hAnsi="Helvetica"/>
                <w:sz w:val="19"/>
                <w:szCs w:val="19"/>
                <w:lang w:val="es-CO"/>
              </w:rPr>
              <w:t>Haga un estudio</w:t>
            </w:r>
            <w:r w:rsidRPr="007B6EEF">
              <w:rPr>
                <w:rFonts w:ascii="Helvetica" w:hAnsi="Helvetica"/>
                <w:sz w:val="19"/>
                <w:szCs w:val="19"/>
                <w:lang w:val="es-CO"/>
              </w:rPr>
              <w:t xml:space="preserve"> de factibilidad para su idea de negocio.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EC05E9" w:rsidRDefault="00297538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EC05E9" w:rsidRDefault="00EC05E9" w:rsidP="00AE3934">
            <w:pPr>
              <w:spacing w:before="20" w:after="20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EC05E9">
              <w:rPr>
                <w:rFonts w:ascii="Helvetica" w:hAnsi="Helvetica"/>
                <w:sz w:val="19"/>
                <w:szCs w:val="19"/>
                <w:lang w:val="es-CO"/>
              </w:rPr>
              <w:t>Encuentre un mentor expert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o</w:t>
            </w:r>
            <w:r w:rsidRPr="00EC05E9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en negocios en</w:t>
            </w:r>
            <w:r w:rsidR="00297538" w:rsidRPr="00EC05E9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297538" w:rsidRPr="00961172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SCORE</w:t>
            </w:r>
            <w:r w:rsidR="00297538" w:rsidRPr="00EC05E9">
              <w:rPr>
                <w:rFonts w:ascii="Helvetica" w:hAnsi="Helvetica"/>
                <w:sz w:val="19"/>
                <w:szCs w:val="19"/>
                <w:lang w:val="es-CO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AE3934">
            <w:pPr>
              <w:spacing w:before="20" w:after="2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2" w:history="1">
              <w:r w:rsidR="00297538" w:rsidRPr="00AE3934">
                <w:rPr>
                  <w:rStyle w:val="Hyperlink"/>
                  <w:rFonts w:ascii="Helvetica" w:hAnsi="Helvetica"/>
                  <w:sz w:val="19"/>
                  <w:szCs w:val="19"/>
                </w:rPr>
                <w:t>www.score.org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, 1-800-634-0245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EC05E9" w:rsidRDefault="00EC05E9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EC05E9">
              <w:rPr>
                <w:rFonts w:ascii="Helvetica" w:hAnsi="Helvetica"/>
                <w:sz w:val="19"/>
                <w:szCs w:val="19"/>
                <w:lang w:val="es-CO"/>
              </w:rPr>
              <w:t>Hable con dueños de negocios locales.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EC05E9" w:rsidRDefault="00297538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</w:p>
        </w:tc>
      </w:tr>
      <w:tr w:rsidR="00297538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EC05E9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Ot</w:t>
            </w:r>
            <w:r w:rsidR="00297538" w:rsidRPr="005B4772">
              <w:rPr>
                <w:rFonts w:ascii="Helvetica" w:hAnsi="Helvetica"/>
                <w:sz w:val="19"/>
                <w:szCs w:val="19"/>
              </w:rPr>
              <w:t>r</w:t>
            </w:r>
            <w:r>
              <w:rPr>
                <w:rFonts w:ascii="Helvetica" w:hAnsi="Helvetica"/>
                <w:sz w:val="19"/>
                <w:szCs w:val="19"/>
              </w:rPr>
              <w:t>o</w:t>
            </w:r>
            <w:r w:rsidR="00297538" w:rsidRPr="005B4772">
              <w:rPr>
                <w:rFonts w:ascii="Helvetica" w:hAnsi="Helvetica"/>
                <w:sz w:val="19"/>
                <w:szCs w:val="19"/>
              </w:rPr>
              <w:t>:</w:t>
            </w:r>
            <w:r w:rsidR="00297538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7538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297538">
              <w:rPr>
                <w:rFonts w:ascii="Helvetica" w:hAnsi="Helvetica"/>
                <w:sz w:val="19"/>
                <w:szCs w:val="19"/>
              </w:rPr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spacing w:before="60" w:after="6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3A5DBF" w:rsidRDefault="003A5DBF" w:rsidP="00E13979">
            <w:pPr>
              <w:jc w:val="center"/>
              <w:rPr>
                <w:rFonts w:ascii="Helvetica" w:hAnsi="Helvetica"/>
                <w:b/>
                <w:strike/>
                <w:sz w:val="19"/>
                <w:szCs w:val="19"/>
              </w:rPr>
            </w:pPr>
            <w:r w:rsidRPr="00A238E8">
              <w:rPr>
                <w:rFonts w:ascii="Helvetica" w:hAnsi="Helvetica"/>
                <w:b/>
                <w:sz w:val="19"/>
                <w:szCs w:val="19"/>
              </w:rPr>
              <w:t>Autodefensa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AD5D68" w:rsidRDefault="00AD5D68" w:rsidP="00E13979">
            <w:pPr>
              <w:jc w:val="center"/>
              <w:rPr>
                <w:rFonts w:ascii="Helvetica" w:hAnsi="Helvetica"/>
                <w:b/>
                <w:color w:val="000000" w:themeColor="text1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E5328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1A0ADB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Aktion Club (Kiwanis</w:t>
            </w:r>
            <w:r w:rsidRPr="005E5328">
              <w:rPr>
                <w:rFonts w:ascii="Helvetica" w:hAnsi="Helvetica"/>
                <w:b/>
                <w:sz w:val="19"/>
                <w:szCs w:val="19"/>
                <w:lang w:val="es-CO"/>
              </w:rPr>
              <w:t>)</w:t>
            </w:r>
            <w:r w:rsidR="005E5328" w:rsidRPr="005E5328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="005E5328" w:rsidRPr="005E5328">
              <w:rPr>
                <w:rFonts w:ascii="Helvetica" w:hAnsi="Helvetica"/>
                <w:sz w:val="19"/>
                <w:szCs w:val="19"/>
                <w:lang w:val="es-CO"/>
              </w:rPr>
              <w:t>está abier</w:t>
            </w:r>
            <w:r w:rsidR="005E5328">
              <w:rPr>
                <w:rFonts w:ascii="Helvetica" w:hAnsi="Helvetica"/>
                <w:sz w:val="19"/>
                <w:szCs w:val="19"/>
                <w:lang w:val="es-CO"/>
              </w:rPr>
              <w:t>t</w:t>
            </w:r>
            <w:r w:rsidR="005E5328" w:rsidRPr="005E5328">
              <w:rPr>
                <w:rFonts w:ascii="Helvetica" w:hAnsi="Helvetica"/>
                <w:sz w:val="19"/>
                <w:szCs w:val="19"/>
                <w:lang w:val="es-CO"/>
              </w:rPr>
              <w:t>o para cualquier adulto, edad de 18 a</w:t>
            </w:r>
            <w:r w:rsidR="005E5328">
              <w:rPr>
                <w:rFonts w:ascii="Helvetica" w:hAnsi="Helvetica"/>
                <w:sz w:val="19"/>
                <w:szCs w:val="19"/>
                <w:lang w:val="es-CO"/>
              </w:rPr>
              <w:t>ños o mayor que tenga discapacidad y esté interesado en desempeñar servicio comunitario y divertirse.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E5328" w:rsidRDefault="000D3C2F" w:rsidP="004147B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83" w:history="1">
              <w:r w:rsidR="00297538" w:rsidRPr="005E5328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http://www.aktionclub.org/join/membershipinterestand</w:t>
              </w:r>
              <w:r w:rsidR="00297538" w:rsidRPr="005E5328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br/>
                <w:t>requirements.aspx</w:t>
              </w:r>
            </w:hyperlink>
          </w:p>
          <w:p w:rsidR="00297538" w:rsidRPr="00404C41" w:rsidRDefault="000D3C2F" w:rsidP="004147B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84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http://locator.kiwanis.org/FindAClub</w:t>
              </w:r>
            </w:hyperlink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40630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1A0ADB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Arc of Nebraska</w:t>
            </w:r>
            <w:r w:rsidRPr="00B40630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B40630" w:rsidRPr="00B40630">
              <w:rPr>
                <w:rFonts w:ascii="Helvetica" w:hAnsi="Helvetica"/>
                <w:sz w:val="19"/>
                <w:szCs w:val="19"/>
                <w:lang w:val="es-CO"/>
              </w:rPr>
              <w:t>es un grupo de ayud</w:t>
            </w:r>
            <w:r w:rsidR="00B40630">
              <w:rPr>
                <w:rFonts w:ascii="Helvetica" w:hAnsi="Helvetica"/>
                <w:sz w:val="19"/>
                <w:szCs w:val="19"/>
                <w:lang w:val="es-CO"/>
              </w:rPr>
              <w:t>a dedicado a levantar la conciencia por aquellos con discapacidades intelectuales y de desarrollo.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85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https://www.arc-nebraska.org</w:t>
              </w:r>
            </w:hyperlink>
            <w:r w:rsidR="00297538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; 402-475-4407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40630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1A0ADB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Center</w:t>
            </w:r>
            <w:r w:rsidR="00030A9A" w:rsidRPr="001A0ADB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s</w:t>
            </w:r>
            <w:r w:rsidRPr="001A0ADB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 for Independent Living (CIL</w:t>
            </w:r>
            <w:r w:rsidRPr="001A0ADB">
              <w:rPr>
                <w:rFonts w:ascii="Helvetica" w:hAnsi="Helvetica"/>
                <w:i/>
                <w:sz w:val="19"/>
                <w:szCs w:val="19"/>
                <w:lang w:val="es-CO"/>
              </w:rPr>
              <w:t>)</w:t>
            </w:r>
            <w:r w:rsidRPr="00B40630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B40630" w:rsidRPr="00B40630">
              <w:rPr>
                <w:rFonts w:ascii="Helvetica" w:hAnsi="Helvetica"/>
                <w:sz w:val="19"/>
                <w:szCs w:val="19"/>
                <w:lang w:val="es-CO"/>
              </w:rPr>
              <w:t>proporciona apoyo a</w:t>
            </w:r>
            <w:r w:rsidR="00A238E8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3A5DBF" w:rsidRPr="00A238E8">
              <w:rPr>
                <w:rFonts w:ascii="Helvetica" w:hAnsi="Helvetica"/>
                <w:sz w:val="19"/>
                <w:szCs w:val="19"/>
                <w:lang w:val="es-CO"/>
              </w:rPr>
              <w:t>coetáneos</w:t>
            </w:r>
            <w:r w:rsidR="00B40630" w:rsidRPr="00B40630">
              <w:rPr>
                <w:rFonts w:ascii="Helvetica" w:hAnsi="Helvetica"/>
                <w:sz w:val="19"/>
                <w:szCs w:val="19"/>
                <w:lang w:val="es-CO"/>
              </w:rPr>
              <w:t>, información y referidos, ayuda, capacitaci</w:t>
            </w:r>
            <w:r w:rsidR="00B40630">
              <w:rPr>
                <w:rFonts w:ascii="Helvetica" w:hAnsi="Helvetica"/>
                <w:sz w:val="19"/>
                <w:szCs w:val="19"/>
                <w:lang w:val="es-CO"/>
              </w:rPr>
              <w:t>ón de habilidades para vivienda independiente y servicios de transición.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86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http://www.ilru.org/projects/cil-net/cil-center-and-association-directory-results/NE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355443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E037D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Disability Rights Nebraska</w:t>
            </w:r>
            <w:r w:rsidRPr="00355443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355443" w:rsidRPr="00355443">
              <w:rPr>
                <w:rFonts w:ascii="Helvetica" w:hAnsi="Helvetica"/>
                <w:sz w:val="19"/>
                <w:szCs w:val="19"/>
                <w:lang w:val="es-CO"/>
              </w:rPr>
              <w:t>proporciona representación legal y otros servicios de ayuda para personas con discapacidad.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7" w:history="1"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t>www.disabilityrightsnebraska.org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; </w:t>
            </w:r>
            <w:hyperlink r:id="rId88" w:history="1">
              <w:r w:rsidR="00297538" w:rsidRPr="009C0842">
                <w:rPr>
                  <w:rFonts w:ascii="Helvetica" w:hAnsi="Helvetica"/>
                  <w:color w:val="000000" w:themeColor="text1"/>
                  <w:sz w:val="19"/>
                  <w:szCs w:val="19"/>
                </w:rPr>
                <w:t>800-422-6691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852671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E037D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Job Accommodation Network (JAN</w:t>
            </w:r>
            <w:r w:rsidRPr="00852671">
              <w:rPr>
                <w:rFonts w:ascii="Helvetica" w:hAnsi="Helvetica"/>
                <w:b/>
                <w:sz w:val="19"/>
                <w:szCs w:val="19"/>
                <w:lang w:val="es-CO"/>
              </w:rPr>
              <w:t>)</w:t>
            </w:r>
            <w:r w:rsidRPr="00852671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852671" w:rsidRPr="00852671">
              <w:rPr>
                <w:rFonts w:ascii="Helvetica" w:hAnsi="Helvetica"/>
                <w:sz w:val="19"/>
                <w:szCs w:val="19"/>
                <w:lang w:val="es-CO"/>
              </w:rPr>
              <w:t xml:space="preserve">es la </w:t>
            </w:r>
            <w:r w:rsidR="00852671">
              <w:rPr>
                <w:rFonts w:ascii="Helvetica" w:hAnsi="Helvetica"/>
                <w:sz w:val="19"/>
                <w:szCs w:val="19"/>
                <w:lang w:val="es-CO"/>
              </w:rPr>
              <w:t>f</w:t>
            </w:r>
            <w:r w:rsidR="00852671" w:rsidRPr="00852671">
              <w:rPr>
                <w:rFonts w:ascii="Helvetica" w:hAnsi="Helvetica"/>
                <w:sz w:val="19"/>
                <w:szCs w:val="19"/>
                <w:lang w:val="es-CO"/>
              </w:rPr>
              <w:t xml:space="preserve">uente </w:t>
            </w:r>
            <w:r w:rsidR="00852671">
              <w:rPr>
                <w:rFonts w:ascii="Helvetica" w:hAnsi="Helvetica"/>
                <w:sz w:val="19"/>
                <w:szCs w:val="19"/>
                <w:lang w:val="es-CO"/>
              </w:rPr>
              <w:t>lí</w:t>
            </w:r>
            <w:r w:rsidR="00852671" w:rsidRPr="00852671">
              <w:rPr>
                <w:rFonts w:ascii="Helvetica" w:hAnsi="Helvetica"/>
                <w:sz w:val="19"/>
                <w:szCs w:val="19"/>
                <w:lang w:val="es-CO"/>
              </w:rPr>
              <w:t>der de guía libre, expert</w:t>
            </w:r>
            <w:r w:rsidR="00852671">
              <w:rPr>
                <w:rFonts w:ascii="Helvetica" w:hAnsi="Helvetica"/>
                <w:sz w:val="19"/>
                <w:szCs w:val="19"/>
                <w:lang w:val="es-CO"/>
              </w:rPr>
              <w:t xml:space="preserve">a </w:t>
            </w:r>
            <w:r w:rsidR="00852671" w:rsidRPr="00852671">
              <w:rPr>
                <w:rFonts w:ascii="Helvetica" w:hAnsi="Helvetica"/>
                <w:sz w:val="19"/>
                <w:szCs w:val="19"/>
                <w:lang w:val="es-CO"/>
              </w:rPr>
              <w:t>y confidencial p</w:t>
            </w:r>
            <w:r w:rsidR="00852671">
              <w:rPr>
                <w:rFonts w:ascii="Helvetica" w:hAnsi="Helvetica"/>
                <w:sz w:val="19"/>
                <w:szCs w:val="19"/>
                <w:lang w:val="es-CO"/>
              </w:rPr>
              <w:t>a</w:t>
            </w:r>
            <w:r w:rsidR="00852671" w:rsidRPr="00852671">
              <w:rPr>
                <w:rFonts w:ascii="Helvetica" w:hAnsi="Helvetica"/>
                <w:sz w:val="19"/>
                <w:szCs w:val="19"/>
                <w:lang w:val="es-CO"/>
              </w:rPr>
              <w:t>ra las acomodaciones en el lugar de trabajo y en asuntos de empleos para discapacitados.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AE393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9" w:history="1"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t>https://askjan.org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; </w:t>
            </w:r>
          </w:p>
          <w:p w:rsidR="00297538" w:rsidRPr="009C0842" w:rsidRDefault="00297538" w:rsidP="00AE393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1-800-526-7234(V) or 1-877-781-9403 (TTY)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E037D" w:rsidRDefault="00297538" w:rsidP="00E13979">
            <w:pPr>
              <w:autoSpaceDE w:val="0"/>
              <w:autoSpaceDN w:val="0"/>
              <w:adjustRightInd w:val="0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4E037D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Kids As Self Advocates </w:t>
            </w:r>
            <w:r w:rsidR="00806063" w:rsidRPr="004E037D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(</w:t>
            </w:r>
            <w:r w:rsidRPr="004E037D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KASA</w:t>
            </w:r>
            <w:r w:rsidR="00806063" w:rsidRPr="004E037D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)</w:t>
            </w:r>
            <w:r w:rsidR="004E037D" w:rsidRPr="004E037D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="004E037D" w:rsidRPr="004E037D">
              <w:rPr>
                <w:rFonts w:ascii="Helvetica" w:hAnsi="Helvetica"/>
                <w:sz w:val="19"/>
                <w:szCs w:val="19"/>
                <w:lang w:val="es-CO"/>
              </w:rPr>
              <w:t>es para jóvenes y adultos j</w:t>
            </w:r>
            <w:r w:rsidR="004E037D">
              <w:rPr>
                <w:rFonts w:ascii="Helvetica" w:hAnsi="Helvetica"/>
                <w:sz w:val="19"/>
                <w:szCs w:val="19"/>
                <w:lang w:val="es-CO"/>
              </w:rPr>
              <w:t>óvenes con discapacidades hablando en un rol de liderazgo  por ellos mismos y en nombre de otros con discapacidades.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E037D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90" w:history="1">
              <w:r w:rsidR="00297538" w:rsidRPr="004E037D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http://fvkasa.org/index.php</w:t>
              </w:r>
            </w:hyperlink>
            <w:r w:rsidR="00297538" w:rsidRPr="004E037D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>; 207-458-1009</w:t>
            </w:r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E037D" w:rsidRDefault="004E037D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E037D">
              <w:rPr>
                <w:rFonts w:ascii="Helvetica" w:hAnsi="Helvetica"/>
                <w:sz w:val="19"/>
                <w:szCs w:val="19"/>
                <w:lang w:val="es-CO"/>
              </w:rPr>
              <w:t>La misión de</w:t>
            </w:r>
            <w:r w:rsidRPr="004E037D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="00297538" w:rsidRPr="004E037D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Nebraska Family Support Network</w:t>
            </w:r>
            <w:r w:rsidRPr="004E037D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 xml:space="preserve"> </w:t>
            </w:r>
            <w:r w:rsidRPr="004E037D">
              <w:rPr>
                <w:rFonts w:ascii="Helvetica" w:hAnsi="Helvetica"/>
                <w:sz w:val="19"/>
                <w:szCs w:val="19"/>
                <w:lang w:val="es-CO"/>
              </w:rPr>
              <w:t>es para empoderar a los ni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 xml:space="preserve">ños y las familias de Nebraska afectados con asuntos de salud mental, emocional y comportamental a través de, </w:t>
            </w:r>
            <w:r w:rsidR="00A238E8">
              <w:rPr>
                <w:rFonts w:ascii="Helvetica" w:hAnsi="Helvetica"/>
                <w:sz w:val="19"/>
                <w:szCs w:val="19"/>
                <w:lang w:val="es-CO"/>
              </w:rPr>
              <w:t>mentoría</w:t>
            </w:r>
            <w:r w:rsidR="00974879">
              <w:rPr>
                <w:rFonts w:ascii="Helvetica" w:hAnsi="Helvetica"/>
                <w:color w:val="FF0000"/>
                <w:sz w:val="19"/>
                <w:szCs w:val="19"/>
                <w:lang w:val="es-CO"/>
              </w:rPr>
              <w:t xml:space="preserve"> </w:t>
            </w:r>
            <w:r w:rsidR="00974879" w:rsidRPr="00A238E8">
              <w:rPr>
                <w:rFonts w:ascii="Helvetica" w:hAnsi="Helvetica"/>
                <w:sz w:val="19"/>
                <w:szCs w:val="19"/>
                <w:lang w:val="es-CO"/>
              </w:rPr>
              <w:t>de colegas,</w:t>
            </w:r>
            <w:r w:rsidR="00A238E8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974879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educación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y de apoyo a desarrollar futuros brillantes.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E037D" w:rsidRDefault="000D3C2F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91" w:history="1">
              <w:r w:rsidR="00297538" w:rsidRPr="004E037D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https://nefamilysupportnetwork.org/contact-us/</w:t>
              </w:r>
            </w:hyperlink>
          </w:p>
          <w:p w:rsidR="00297538" w:rsidRPr="009C0842" w:rsidRDefault="00297538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402-345-0791</w:t>
            </w:r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6952E0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6952E0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National Gateway to Self-Determination (NGSD)</w:t>
            </w:r>
            <w:r w:rsidRPr="006952E0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Pr="006952E0">
              <w:rPr>
                <w:rFonts w:ascii="Helvetica" w:hAnsi="Helvetica"/>
                <w:sz w:val="19"/>
                <w:szCs w:val="19"/>
                <w:lang w:val="es-CO"/>
              </w:rPr>
              <w:t>o</w:t>
            </w:r>
            <w:r w:rsidR="006952E0" w:rsidRPr="006952E0">
              <w:rPr>
                <w:rFonts w:ascii="Helvetica" w:hAnsi="Helvetica"/>
                <w:sz w:val="19"/>
                <w:szCs w:val="19"/>
                <w:lang w:val="es-CO"/>
              </w:rPr>
              <w:t>frece programas de capacitación que lideran resultados de calidad de vida para las personas con discapacidades del desarrollo.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E13979">
            <w:pPr>
              <w:tabs>
                <w:tab w:val="left" w:pos="1173"/>
              </w:tabs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2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http://ngsd.org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; 816-235-1755</w:t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6952E0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6952E0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Nebraska Youth Leadership Council (NYLC)</w:t>
            </w:r>
            <w:r w:rsidR="006952E0" w:rsidRPr="006952E0">
              <w:rPr>
                <w:rFonts w:ascii="Helvetica" w:hAnsi="Helvetica"/>
                <w:sz w:val="19"/>
                <w:szCs w:val="19"/>
                <w:lang w:val="es-CO"/>
              </w:rPr>
              <w:t xml:space="preserve"> son jóvenes líderes de todo el estado de Nebraska quienes </w:t>
            </w:r>
            <w:r w:rsidR="006952E0">
              <w:rPr>
                <w:rFonts w:ascii="Helvetica" w:hAnsi="Helvetica"/>
                <w:sz w:val="19"/>
                <w:szCs w:val="19"/>
                <w:lang w:val="es-CO"/>
              </w:rPr>
              <w:t>quieren hacer la diferencia en las vidas de los estudiantes con discapacidades.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6952E0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93" w:history="1">
              <w:r w:rsidR="00297538" w:rsidRPr="006952E0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http://nylc.nebraska.gov/NYLC/Welcome.html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07EC5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07EC5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People First Nebraska</w:t>
            </w:r>
            <w:r w:rsidR="00407EC5" w:rsidRPr="00407EC5">
              <w:rPr>
                <w:rFonts w:ascii="Helvetica" w:hAnsi="Helvetica"/>
                <w:sz w:val="19"/>
                <w:szCs w:val="19"/>
                <w:lang w:val="es-CO"/>
              </w:rPr>
              <w:t xml:space="preserve"> es una organización de apoyo a lo largo del estado de Nebraska manejada por y para la gente con cualquier discapacidad.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94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http://www.peoplefirstnebraska.com/chapters.html;</w:t>
              </w:r>
            </w:hyperlink>
            <w:r w:rsidR="00297538" w:rsidRPr="00404C41"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  <w:t xml:space="preserve"> </w:t>
            </w:r>
          </w:p>
          <w:p w:rsidR="00297538" w:rsidRPr="009C0842" w:rsidRDefault="00297538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402-559-4892</w:t>
            </w:r>
          </w:p>
        </w:tc>
      </w:tr>
      <w:tr w:rsidR="00297538" w:rsidRPr="005B4772" w:rsidTr="005F2D35">
        <w:trPr>
          <w:trHeight w:val="321"/>
        </w:trPr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07EC5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07EC5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PTI Nebraska (Parent Training and Information)</w:t>
            </w:r>
            <w:r w:rsidRPr="00407EC5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407EC5" w:rsidRPr="00407EC5">
              <w:rPr>
                <w:rFonts w:ascii="Helvetica" w:hAnsi="Helvetica"/>
                <w:sz w:val="19"/>
                <w:szCs w:val="19"/>
                <w:lang w:val="es-CO"/>
              </w:rPr>
              <w:t xml:space="preserve">es un </w:t>
            </w:r>
            <w:r w:rsidR="00407EC5" w:rsidRPr="00407EC5">
              <w:rPr>
                <w:rFonts w:ascii="Helvetica" w:hAnsi="Helvetica"/>
                <w:sz w:val="19"/>
                <w:szCs w:val="19"/>
                <w:lang w:val="es-CO"/>
              </w:rPr>
              <w:lastRenderedPageBreak/>
              <w:t xml:space="preserve">recurso </w:t>
            </w:r>
            <w:r w:rsidR="00407EC5">
              <w:rPr>
                <w:rFonts w:ascii="Helvetica" w:hAnsi="Helvetica"/>
                <w:sz w:val="19"/>
                <w:szCs w:val="19"/>
                <w:lang w:val="es-CO"/>
              </w:rPr>
              <w:t xml:space="preserve">a lo largo del estado </w:t>
            </w:r>
            <w:r w:rsidR="00407EC5" w:rsidRPr="00407EC5">
              <w:rPr>
                <w:rFonts w:ascii="Helvetica" w:hAnsi="Helvetica"/>
                <w:sz w:val="19"/>
                <w:szCs w:val="19"/>
                <w:lang w:val="es-CO"/>
              </w:rPr>
              <w:t xml:space="preserve">para las familias </w:t>
            </w:r>
            <w:r w:rsidR="00407EC5">
              <w:rPr>
                <w:rFonts w:ascii="Helvetica" w:hAnsi="Helvetica"/>
                <w:sz w:val="19"/>
                <w:szCs w:val="19"/>
                <w:lang w:val="es-CO"/>
              </w:rPr>
              <w:t>de niños con discapacidades y necesidades especiale</w:t>
            </w:r>
            <w:r w:rsidR="00407EC5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s </w:t>
            </w:r>
            <w:r w:rsidR="003A5DBF" w:rsidRPr="00A238E8">
              <w:rPr>
                <w:rFonts w:ascii="Helvetica" w:hAnsi="Helvetica"/>
                <w:sz w:val="19"/>
                <w:szCs w:val="19"/>
                <w:lang w:val="es-CO"/>
              </w:rPr>
              <w:t xml:space="preserve">del </w:t>
            </w:r>
            <w:r w:rsidR="00407EC5">
              <w:rPr>
                <w:rFonts w:ascii="Helvetica" w:hAnsi="Helvetica"/>
                <w:sz w:val="19"/>
                <w:szCs w:val="19"/>
                <w:lang w:val="es-CO"/>
              </w:rPr>
              <w:t>cuidado de salud.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5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http://pti-nebraska.org/;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800-284-8520</w:t>
            </w:r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07EC5" w:rsidRDefault="00407EC5" w:rsidP="00E13979">
            <w:pPr>
              <w:rPr>
                <w:rFonts w:ascii="Helvetica" w:hAnsi="Helvetica"/>
                <w:b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El sitio web de </w:t>
            </w:r>
            <w:r w:rsidR="00297538" w:rsidRPr="00407EC5">
              <w:rPr>
                <w:rFonts w:ascii="Helvetica" w:hAnsi="Helvetica"/>
                <w:b/>
                <w:i/>
                <w:sz w:val="19"/>
                <w:szCs w:val="19"/>
              </w:rPr>
              <w:t xml:space="preserve">US Equal Employment Opportunity Commission (EEOC) </w:t>
            </w:r>
            <w:r>
              <w:rPr>
                <w:rFonts w:ascii="Helvetica" w:hAnsi="Helvetica"/>
                <w:i/>
                <w:sz w:val="19"/>
                <w:szCs w:val="19"/>
              </w:rPr>
              <w:t>y</w:t>
            </w:r>
            <w:r w:rsidR="00297538" w:rsidRPr="00407EC5">
              <w:rPr>
                <w:rFonts w:ascii="Helvetica" w:hAnsi="Helvetica"/>
                <w:i/>
                <w:sz w:val="19"/>
                <w:szCs w:val="19"/>
              </w:rPr>
              <w:t xml:space="preserve"> </w:t>
            </w:r>
            <w:r w:rsidR="00297538" w:rsidRPr="00407EC5">
              <w:rPr>
                <w:rFonts w:ascii="Helvetica" w:hAnsi="Helvetica"/>
                <w:b/>
                <w:i/>
                <w:sz w:val="19"/>
                <w:szCs w:val="19"/>
              </w:rPr>
              <w:t>US DOL Office of Disability Employment Policy (ODEP)</w:t>
            </w:r>
            <w:r w:rsidR="00297538" w:rsidRPr="0035782D">
              <w:rPr>
                <w:rFonts w:ascii="Helvetica" w:hAnsi="Helvetica"/>
                <w:b/>
                <w:sz w:val="19"/>
                <w:szCs w:val="19"/>
              </w:rPr>
              <w:t xml:space="preserve"> </w:t>
            </w:r>
            <w:r w:rsidRPr="00407EC5">
              <w:rPr>
                <w:rFonts w:ascii="Helvetica" w:hAnsi="Helvetica"/>
                <w:sz w:val="19"/>
                <w:szCs w:val="19"/>
              </w:rPr>
              <w:t>proporcionan</w:t>
            </w:r>
            <w:r>
              <w:rPr>
                <w:rFonts w:ascii="Helvetica" w:hAnsi="Helvetica"/>
                <w:sz w:val="19"/>
                <w:szCs w:val="19"/>
              </w:rPr>
              <w:t xml:space="preserve"> recursos generales de empleo.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6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www.eeoc.gov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</w:p>
          <w:p w:rsidR="00297538" w:rsidRPr="009C0842" w:rsidRDefault="000D3C2F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7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www.dol.gov/odep/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07EC5" w:rsidRDefault="00297538" w:rsidP="00E1397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407EC5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Nebraska Client Assistance Program (CAP</w:t>
            </w:r>
            <w:r w:rsidRPr="00407EC5">
              <w:rPr>
                <w:rFonts w:ascii="Helvetica" w:hAnsi="Helvetica"/>
                <w:b/>
                <w:sz w:val="19"/>
                <w:szCs w:val="19"/>
                <w:lang w:val="es-CO"/>
              </w:rPr>
              <w:t>)</w:t>
            </w:r>
            <w:r w:rsidRPr="00407EC5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407EC5" w:rsidRPr="00407EC5">
              <w:rPr>
                <w:rFonts w:ascii="Helvetica" w:hAnsi="Helvetica"/>
                <w:sz w:val="19"/>
                <w:szCs w:val="19"/>
                <w:lang w:val="es-CO"/>
              </w:rPr>
              <w:t>es un servicio gratis para ayudar a dar soluciones si usted tiene problemas con cualquiera de los siguientes programas</w:t>
            </w:r>
            <w:r w:rsidRPr="00407EC5">
              <w:rPr>
                <w:rFonts w:ascii="Helvetica" w:hAnsi="Helvetica"/>
                <w:sz w:val="19"/>
                <w:szCs w:val="19"/>
                <w:lang w:val="es-CO"/>
              </w:rPr>
              <w:t>:</w:t>
            </w:r>
          </w:p>
          <w:p w:rsidR="00297538" w:rsidRPr="00961172" w:rsidRDefault="00297538" w:rsidP="00E1397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" w:hanging="180"/>
              <w:rPr>
                <w:rFonts w:ascii="Helvetica" w:hAnsi="Helvetica"/>
                <w:i/>
                <w:sz w:val="19"/>
                <w:szCs w:val="19"/>
              </w:rPr>
            </w:pPr>
            <w:r w:rsidRPr="00961172">
              <w:rPr>
                <w:rFonts w:ascii="Helvetica" w:hAnsi="Helvetica"/>
                <w:i/>
                <w:sz w:val="19"/>
                <w:szCs w:val="19"/>
              </w:rPr>
              <w:t>Nebraska VR (Vocational Rehabilitation)</w:t>
            </w:r>
          </w:p>
          <w:p w:rsidR="00297538" w:rsidRPr="00961172" w:rsidRDefault="00297538" w:rsidP="00E1397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" w:hanging="180"/>
              <w:rPr>
                <w:rFonts w:ascii="Helvetica" w:hAnsi="Helvetica"/>
                <w:i/>
                <w:sz w:val="19"/>
                <w:szCs w:val="19"/>
              </w:rPr>
            </w:pPr>
            <w:r w:rsidRPr="00961172">
              <w:rPr>
                <w:rFonts w:ascii="Helvetica" w:hAnsi="Helvetica"/>
                <w:i/>
                <w:sz w:val="19"/>
                <w:szCs w:val="19"/>
              </w:rPr>
              <w:t>NE Commission for the Blind &amp; Visually Impaired</w:t>
            </w:r>
          </w:p>
          <w:p w:rsidR="00297538" w:rsidRPr="00E84BF3" w:rsidRDefault="00297538" w:rsidP="00E1397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" w:hanging="18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961172">
              <w:rPr>
                <w:rFonts w:ascii="Helvetica" w:hAnsi="Helvetica"/>
                <w:i/>
                <w:sz w:val="19"/>
                <w:szCs w:val="19"/>
              </w:rPr>
              <w:t>Centers for Independent Living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407EC5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8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http://www.cap.nebraska.gov</w:t>
              </w:r>
            </w:hyperlink>
          </w:p>
          <w:p w:rsidR="00407EC5" w:rsidRPr="00407EC5" w:rsidRDefault="00407EC5" w:rsidP="00407EC5">
            <w:pPr>
              <w:rPr>
                <w:rFonts w:ascii="Helvetica" w:hAnsi="Helvetica"/>
                <w:sz w:val="19"/>
                <w:szCs w:val="19"/>
              </w:rPr>
            </w:pPr>
          </w:p>
          <w:p w:rsidR="00407EC5" w:rsidRDefault="00407EC5" w:rsidP="00407EC5">
            <w:pPr>
              <w:rPr>
                <w:rFonts w:ascii="Helvetica" w:hAnsi="Helvetica"/>
                <w:sz w:val="19"/>
                <w:szCs w:val="19"/>
              </w:rPr>
            </w:pPr>
          </w:p>
          <w:p w:rsidR="00297538" w:rsidRPr="00407EC5" w:rsidRDefault="00297538" w:rsidP="00407EC5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297538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D259A0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Ot</w:t>
            </w:r>
            <w:r w:rsidR="00297538" w:rsidRPr="005B4772">
              <w:rPr>
                <w:rFonts w:ascii="Helvetica" w:hAnsi="Helvetica"/>
                <w:sz w:val="19"/>
                <w:szCs w:val="19"/>
              </w:rPr>
              <w:t>r</w:t>
            </w:r>
            <w:r>
              <w:rPr>
                <w:rFonts w:ascii="Helvetica" w:hAnsi="Helvetica"/>
                <w:sz w:val="19"/>
                <w:szCs w:val="19"/>
              </w:rPr>
              <w:t>o</w:t>
            </w:r>
            <w:r w:rsidR="00297538" w:rsidRPr="005B4772">
              <w:rPr>
                <w:rFonts w:ascii="Helvetica" w:hAnsi="Helvetica"/>
                <w:sz w:val="19"/>
                <w:szCs w:val="19"/>
              </w:rPr>
              <w:t>:</w:t>
            </w:r>
            <w:r w:rsidR="00297538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7538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297538">
              <w:rPr>
                <w:rFonts w:ascii="Helvetica" w:hAnsi="Helvetica"/>
                <w:sz w:val="19"/>
                <w:szCs w:val="19"/>
              </w:rPr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spacing w:before="60" w:after="6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561BE" w:rsidRDefault="00D259A0" w:rsidP="00E13979">
            <w:pPr>
              <w:jc w:val="center"/>
              <w:rPr>
                <w:rFonts w:ascii="Helvetica" w:hAnsi="Helvetica" w:cs="Times New Roman (Body CS)"/>
                <w:sz w:val="19"/>
                <w:szCs w:val="19"/>
              </w:rPr>
            </w:pPr>
            <w:r>
              <w:rPr>
                <w:rFonts w:ascii="Helvetica" w:hAnsi="Helvetica" w:cs="Times New Roman (Body CS)"/>
                <w:b/>
                <w:sz w:val="19"/>
                <w:szCs w:val="19"/>
              </w:rPr>
              <w:t>Seguro Social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AD5D68" w:rsidRDefault="00AD5D68" w:rsidP="00E13979">
            <w:pPr>
              <w:jc w:val="center"/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D259A0" w:rsidRDefault="00D259A0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D259A0">
              <w:rPr>
                <w:rFonts w:ascii="Helvetica" w:hAnsi="Helvetica"/>
                <w:sz w:val="19"/>
                <w:szCs w:val="19"/>
                <w:lang w:val="es-CO"/>
              </w:rPr>
              <w:t xml:space="preserve">Servicios en línea de </w:t>
            </w:r>
            <w:r w:rsidR="00297538" w:rsidRPr="00D259A0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Social Security Administration</w:t>
            </w:r>
            <w:r w:rsidR="00297538" w:rsidRPr="00D259A0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9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https://www.ssa.gov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D259A0" w:rsidRDefault="00D259A0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D259A0">
              <w:rPr>
                <w:rFonts w:ascii="Helvetica" w:hAnsi="Helvetica"/>
                <w:sz w:val="19"/>
                <w:szCs w:val="19"/>
                <w:lang w:val="es-CO"/>
              </w:rPr>
              <w:t xml:space="preserve">Para los 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beneficiario</w:t>
            </w:r>
            <w:r w:rsidRPr="00D259A0">
              <w:rPr>
                <w:rFonts w:ascii="Helvetica" w:hAnsi="Helvetica"/>
                <w:sz w:val="19"/>
                <w:szCs w:val="19"/>
                <w:lang w:val="es-CO"/>
              </w:rPr>
              <w:t>s del Seguro Social</w:t>
            </w:r>
            <w:r w:rsidR="00297538" w:rsidRPr="00D259A0">
              <w:rPr>
                <w:rFonts w:ascii="Helvetica" w:hAnsi="Helvetica"/>
                <w:sz w:val="19"/>
                <w:szCs w:val="19"/>
                <w:lang w:val="es-CO"/>
              </w:rPr>
              <w:t xml:space="preserve">: </w:t>
            </w:r>
          </w:p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D259A0">
              <w:rPr>
                <w:rFonts w:ascii="Helvetica" w:hAnsi="Helvetica"/>
                <w:sz w:val="19"/>
                <w:szCs w:val="19"/>
              </w:rPr>
              <w:t xml:space="preserve">Explore </w:t>
            </w:r>
            <w:r w:rsidRPr="00D259A0">
              <w:rPr>
                <w:rFonts w:ascii="Helvetica" w:hAnsi="Helvetica"/>
                <w:b/>
                <w:i/>
                <w:sz w:val="19"/>
                <w:szCs w:val="19"/>
              </w:rPr>
              <w:t>Ticket to Work</w:t>
            </w:r>
            <w:r w:rsidRPr="00D259A0">
              <w:rPr>
                <w:rFonts w:ascii="Helvetica" w:hAnsi="Helvetica"/>
                <w:i/>
                <w:sz w:val="19"/>
                <w:szCs w:val="19"/>
              </w:rPr>
              <w:t>.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</w:t>
            </w:r>
          </w:p>
          <w:p w:rsidR="00297538" w:rsidRPr="007F16BF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D259A0">
              <w:rPr>
                <w:rFonts w:ascii="Helvetica" w:hAnsi="Helvetica"/>
                <w:sz w:val="19"/>
                <w:szCs w:val="19"/>
              </w:rPr>
              <w:t>Explore</w:t>
            </w:r>
            <w:r w:rsidRPr="00517288">
              <w:rPr>
                <w:rFonts w:ascii="Helvetica" w:hAnsi="Helvetica"/>
                <w:b/>
                <w:sz w:val="19"/>
                <w:szCs w:val="19"/>
              </w:rPr>
              <w:t xml:space="preserve"> </w:t>
            </w:r>
            <w:r w:rsidRPr="00D259A0">
              <w:rPr>
                <w:rFonts w:ascii="Helvetica" w:hAnsi="Helvetica"/>
                <w:b/>
                <w:i/>
                <w:sz w:val="19"/>
                <w:szCs w:val="19"/>
              </w:rPr>
              <w:t>Plan to Achieve Self-Support (PASS)</w:t>
            </w:r>
            <w:r w:rsidRPr="00D259A0">
              <w:rPr>
                <w:rFonts w:ascii="Helvetica" w:hAnsi="Helvetica"/>
                <w:i/>
                <w:sz w:val="19"/>
                <w:szCs w:val="19"/>
              </w:rPr>
              <w:t>.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0D3C2F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0" w:history="1">
              <w:r w:rsidR="00297538"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www.ssa.gov/work</w:t>
              </w:r>
            </w:hyperlink>
          </w:p>
          <w:p w:rsidR="00297538" w:rsidRPr="009C0842" w:rsidRDefault="00297538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1-800-772-1213, TTY 1-800-325-0778 </w:t>
            </w:r>
          </w:p>
          <w:p w:rsidR="00297538" w:rsidRPr="009C0842" w:rsidRDefault="000D3C2F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1" w:history="1">
              <w:r w:rsidR="00297538"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https://www.ssa.gov/pubs/EN-05-10095.pdf</w:t>
              </w:r>
            </w:hyperlink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A10817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9D4162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Red Book</w:t>
            </w:r>
            <w:r w:rsidRPr="009D4162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9D4162" w:rsidRPr="009D4162">
              <w:rPr>
                <w:rFonts w:ascii="Helvetica" w:hAnsi="Helvetica"/>
                <w:sz w:val="19"/>
                <w:szCs w:val="19"/>
                <w:lang w:val="es-CO"/>
              </w:rPr>
              <w:t>una gu</w:t>
            </w:r>
            <w:r w:rsidR="009D4162">
              <w:rPr>
                <w:rFonts w:ascii="Helvetica" w:hAnsi="Helvetica"/>
                <w:sz w:val="19"/>
                <w:szCs w:val="19"/>
                <w:lang w:val="es-CO"/>
              </w:rPr>
              <w:t>ía resumen de</w:t>
            </w:r>
            <w:r w:rsidR="009D4162" w:rsidRPr="009D4162">
              <w:rPr>
                <w:rFonts w:ascii="Helvetica" w:hAnsi="Helvetica"/>
                <w:sz w:val="19"/>
                <w:szCs w:val="19"/>
                <w:lang w:val="es-CO"/>
              </w:rPr>
              <w:t xml:space="preserve"> Apoyo de Empleo para las </w:t>
            </w:r>
            <w:r w:rsidR="009D4162">
              <w:rPr>
                <w:rFonts w:ascii="Helvetica" w:hAnsi="Helvetica"/>
                <w:sz w:val="19"/>
                <w:szCs w:val="19"/>
                <w:lang w:val="es-CO"/>
              </w:rPr>
              <w:t xml:space="preserve">personas con discapacidades bajo </w:t>
            </w:r>
            <w:r w:rsidRPr="00961172">
              <w:rPr>
                <w:rFonts w:ascii="Helvetica" w:hAnsi="Helvetica"/>
                <w:sz w:val="19"/>
                <w:szCs w:val="19"/>
                <w:lang w:val="es-CO"/>
              </w:rPr>
              <w:t xml:space="preserve">Social Security </w:t>
            </w:r>
            <w:r w:rsidRPr="00961172">
              <w:rPr>
                <w:rFonts w:ascii="Helvetica" w:hAnsi="Helvetica"/>
                <w:i/>
                <w:sz w:val="19"/>
                <w:szCs w:val="19"/>
                <w:lang w:val="es-CO"/>
              </w:rPr>
              <w:t>Disability Insurance (SSDI)</w:t>
            </w:r>
            <w:r w:rsidR="00A10817" w:rsidRPr="00961172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A10817">
              <w:rPr>
                <w:rFonts w:ascii="Helvetica" w:hAnsi="Helvetica"/>
                <w:sz w:val="19"/>
                <w:szCs w:val="19"/>
                <w:lang w:val="es-CO"/>
              </w:rPr>
              <w:t>y los programas de</w:t>
            </w:r>
            <w:r w:rsidRPr="00A10817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961172">
              <w:rPr>
                <w:rFonts w:ascii="Helvetica" w:hAnsi="Helvetica"/>
                <w:i/>
                <w:sz w:val="19"/>
                <w:szCs w:val="19"/>
                <w:lang w:val="es-CO"/>
              </w:rPr>
              <w:t>Supplementa</w:t>
            </w:r>
            <w:r w:rsidR="00A10817" w:rsidRPr="00961172">
              <w:rPr>
                <w:rFonts w:ascii="Helvetica" w:hAnsi="Helvetica"/>
                <w:i/>
                <w:sz w:val="19"/>
                <w:szCs w:val="19"/>
                <w:lang w:val="es-CO"/>
              </w:rPr>
              <w:t>l Security Income (SSI)</w:t>
            </w:r>
            <w:r w:rsidR="00A10817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  <w:lang w:val="es-CO"/>
              </w:rPr>
            </w:pPr>
            <w:hyperlink r:id="rId102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https://www.ssa.gov/redbook/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6B4DDA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6B4DD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Employment Networks</w:t>
            </w:r>
            <w:r w:rsidRPr="006B4DDA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6B4DDA" w:rsidRPr="006B4DDA">
              <w:rPr>
                <w:rFonts w:ascii="Helvetica" w:hAnsi="Helvetica"/>
                <w:sz w:val="19"/>
                <w:szCs w:val="19"/>
                <w:lang w:val="es-CO"/>
              </w:rPr>
              <w:t>tiene un acuerdo con la Administraci</w:t>
            </w:r>
            <w:r w:rsidR="006B4DDA">
              <w:rPr>
                <w:rFonts w:ascii="Helvetica" w:hAnsi="Helvetica"/>
                <w:sz w:val="19"/>
                <w:szCs w:val="19"/>
                <w:lang w:val="es-CO"/>
              </w:rPr>
              <w:t xml:space="preserve">ón del Seguro Social para proporcionar o coordinar la administración de sus servicios a los beneficiarios con discapacidades.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3D13D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Easter Seals of Nebrask</w:t>
            </w:r>
            <w:r w:rsidR="00754142"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a,</w:t>
            </w:r>
            <w:r w:rsidR="007541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754142" w:rsidRP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>800-471-6425</w:t>
            </w:r>
            <w:r w:rsidR="00754142" w:rsidRPr="007541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 </w:t>
            </w:r>
            <w:hyperlink r:id="rId103" w:history="1">
              <w:r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http://www.easterseals.com/ne/our-programs/</w:t>
              </w:r>
            </w:hyperlink>
          </w:p>
          <w:p w:rsidR="00297538" w:rsidRPr="009C0842" w:rsidRDefault="00297538" w:rsidP="003D13D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Community Options</w:t>
            </w:r>
            <w:r w:rsidR="00754142"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,</w:t>
            </w:r>
            <w:r w:rsidR="007541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754142" w:rsidRP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>402</w:t>
            </w:r>
            <w:r w:rsid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>-</w:t>
            </w:r>
            <w:r w:rsidR="00754142" w:rsidRP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>658-6468</w:t>
            </w:r>
            <w:r w:rsidRP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 </w:t>
            </w:r>
            <w:hyperlink r:id="rId104" w:history="1">
              <w:r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http://www.conebraska.com</w:t>
              </w:r>
            </w:hyperlink>
          </w:p>
          <w:p w:rsidR="00297538" w:rsidRPr="009C0842" w:rsidRDefault="00297538" w:rsidP="003D13D4">
            <w:pPr>
              <w:spacing w:after="40"/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</w:pPr>
            <w:r w:rsidRPr="00E52B9F">
              <w:rPr>
                <w:rFonts w:ascii="Helvetica" w:hAnsi="Helvetica"/>
                <w:b/>
                <w:i/>
                <w:color w:val="000000" w:themeColor="text1"/>
                <w:sz w:val="19"/>
                <w:szCs w:val="19"/>
              </w:rPr>
              <w:t>Goodwill Industries of Greater Nebraska</w:t>
            </w:r>
            <w:r w:rsidR="00994F27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, </w:t>
            </w:r>
            <w:r w:rsidR="00994F27" w:rsidRPr="00994F27">
              <w:rPr>
                <w:rFonts w:ascii="Helvetica" w:hAnsi="Helvetica"/>
                <w:color w:val="000000" w:themeColor="text1"/>
                <w:sz w:val="19"/>
                <w:szCs w:val="19"/>
              </w:rPr>
              <w:t>308-384-7896</w:t>
            </w:r>
            <w:r w:rsidRPr="00994F27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  <w:hyperlink r:id="rId105" w:history="1">
              <w:r w:rsidR="00994F27" w:rsidRPr="0038339F">
                <w:rPr>
                  <w:rStyle w:val="Hyperlink"/>
                  <w:rFonts w:ascii="Helvetica" w:hAnsi="Helvetica"/>
                  <w:sz w:val="19"/>
                  <w:szCs w:val="19"/>
                </w:rPr>
                <w:t>https://www.goodwillne.org</w:t>
              </w:r>
            </w:hyperlink>
          </w:p>
        </w:tc>
      </w:tr>
      <w:tr w:rsidR="00FF1129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FF1129" w:rsidRPr="006B4DDA" w:rsidRDefault="00FF1129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6B4DDA">
              <w:rPr>
                <w:rFonts w:ascii="Helvetica" w:hAnsi="Helvetica"/>
                <w:b/>
                <w:i/>
                <w:sz w:val="19"/>
                <w:szCs w:val="19"/>
              </w:rPr>
              <w:t>Work Incentives planning and assistance</w:t>
            </w:r>
            <w:r>
              <w:rPr>
                <w:rFonts w:ascii="Helvetica" w:hAnsi="Helvetica"/>
                <w:sz w:val="19"/>
                <w:szCs w:val="19"/>
              </w:rPr>
              <w:t xml:space="preserve"> (WIPA)</w:t>
            </w:r>
            <w:r w:rsidR="006B4DDA">
              <w:rPr>
                <w:rFonts w:ascii="Helvetica" w:hAnsi="Helvetica"/>
                <w:sz w:val="19"/>
                <w:szCs w:val="19"/>
              </w:rPr>
              <w:t xml:space="preserve"> en Nebraska. </w:t>
            </w:r>
            <w:r w:rsidR="006B4DDA" w:rsidRPr="007B4ED5">
              <w:rPr>
                <w:rFonts w:ascii="Helvetica" w:hAnsi="Helvetica"/>
                <w:b/>
                <w:sz w:val="19"/>
                <w:szCs w:val="19"/>
                <w:lang w:val="es-CO"/>
              </w:rPr>
              <w:t>Easterseals</w:t>
            </w:r>
            <w:r w:rsidR="006B4DDA" w:rsidRPr="006B4DDA">
              <w:rPr>
                <w:rFonts w:ascii="Helvetica" w:hAnsi="Helvetica"/>
                <w:sz w:val="19"/>
                <w:szCs w:val="19"/>
                <w:lang w:val="es-CO"/>
              </w:rPr>
              <w:t xml:space="preserve"> tiene un subsidio para proporcionar beneficios de consejer</w:t>
            </w:r>
            <w:r w:rsidR="006B4DDA">
              <w:rPr>
                <w:rFonts w:ascii="Helvetica" w:hAnsi="Helvetica"/>
                <w:sz w:val="19"/>
                <w:szCs w:val="19"/>
                <w:lang w:val="es-CO"/>
              </w:rPr>
              <w:t>ía a los beneficiarios del Seguro Social.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A33668" w:rsidRPr="003D7DBC" w:rsidRDefault="00A33668" w:rsidP="00A33668">
            <w:pPr>
              <w:rPr>
                <w:rFonts w:ascii="Helvetica" w:hAnsi="Helvetica"/>
                <w:sz w:val="19"/>
                <w:szCs w:val="19"/>
              </w:rPr>
            </w:pPr>
            <w:r w:rsidRPr="00E52B9F">
              <w:rPr>
                <w:rFonts w:ascii="Helvetica" w:hAnsi="Helvetica"/>
                <w:i/>
                <w:sz w:val="19"/>
                <w:szCs w:val="19"/>
              </w:rPr>
              <w:t>Easterseals Nebraska</w:t>
            </w:r>
            <w:r w:rsidR="004644DF">
              <w:rPr>
                <w:rFonts w:ascii="Helvetica" w:hAnsi="Helvetica"/>
                <w:sz w:val="19"/>
                <w:szCs w:val="19"/>
              </w:rPr>
              <w:t>,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3D7DBC">
              <w:rPr>
                <w:rFonts w:ascii="Helvetica" w:hAnsi="Helvetica"/>
                <w:sz w:val="19"/>
                <w:szCs w:val="19"/>
              </w:rPr>
              <w:t>800-471-6425</w:t>
            </w:r>
          </w:p>
          <w:p w:rsidR="00FF1129" w:rsidRPr="009C0842" w:rsidRDefault="00FF1129" w:rsidP="003D13D4">
            <w:pPr>
              <w:spacing w:after="40"/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</w:pP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41478" w:rsidRDefault="00974879" w:rsidP="00E13979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>
              <w:rPr>
                <w:rFonts w:ascii="Helvetica" w:hAnsi="Helvetica"/>
                <w:b/>
                <w:sz w:val="19"/>
                <w:szCs w:val="19"/>
              </w:rPr>
              <w:t>Miscelá</w:t>
            </w:r>
            <w:r w:rsidR="006B4DDA">
              <w:rPr>
                <w:rFonts w:ascii="Helvetica" w:hAnsi="Helvetica"/>
                <w:b/>
                <w:sz w:val="19"/>
                <w:szCs w:val="19"/>
              </w:rPr>
              <w:t>nea de sugerencias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AD5D68" w:rsidRDefault="00AD5D68" w:rsidP="00E13979">
            <w:pPr>
              <w:jc w:val="center"/>
              <w:rPr>
                <w:rFonts w:ascii="Helvetica" w:hAnsi="Helvetica"/>
                <w:b/>
                <w:sz w:val="19"/>
                <w:szCs w:val="19"/>
                <w:lang w:val="es-CO"/>
              </w:rPr>
            </w:pPr>
            <w:r w:rsidRPr="002C2E1A">
              <w:rPr>
                <w:rFonts w:ascii="Helvetica" w:hAnsi="Helvetica"/>
                <w:b/>
                <w:sz w:val="19"/>
                <w:szCs w:val="19"/>
                <w:lang w:val="es-CO"/>
              </w:rPr>
              <w:t>Link y/o número telef</w:t>
            </w:r>
            <w:r>
              <w:rPr>
                <w:rFonts w:ascii="Helvetica" w:hAnsi="Helvetica"/>
                <w:b/>
                <w:sz w:val="19"/>
                <w:szCs w:val="19"/>
                <w:lang w:val="es-CO"/>
              </w:rPr>
              <w:t>ónico</w:t>
            </w:r>
          </w:p>
        </w:tc>
      </w:tr>
      <w:tr w:rsidR="00297538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6B4DDA" w:rsidRPr="006B4DDA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6B4DDA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“Along the Way</w:t>
            </w:r>
            <w:r w:rsidRPr="006B4DDA">
              <w:rPr>
                <w:rFonts w:ascii="Helvetica" w:hAnsi="Helvetica"/>
                <w:b/>
                <w:sz w:val="19"/>
                <w:szCs w:val="19"/>
                <w:lang w:val="es-CO"/>
              </w:rPr>
              <w:t>”</w:t>
            </w:r>
            <w:r w:rsidRPr="006B4DDA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6B4DDA" w:rsidRPr="006B4DDA">
              <w:rPr>
                <w:rFonts w:ascii="Helvetica" w:hAnsi="Helvetica"/>
                <w:sz w:val="19"/>
                <w:szCs w:val="19"/>
                <w:lang w:val="es-CO"/>
              </w:rPr>
              <w:t>es una serie de gu</w:t>
            </w:r>
            <w:r w:rsidR="006B4DDA">
              <w:rPr>
                <w:rFonts w:ascii="Helvetica" w:hAnsi="Helvetica"/>
                <w:sz w:val="19"/>
                <w:szCs w:val="19"/>
                <w:lang w:val="es-CO"/>
              </w:rPr>
              <w:t>ías creada para proporcionar información a las personas con discapacidades intelectuales y de desarrollo, a sus familias y otros.</w:t>
            </w:r>
          </w:p>
          <w:p w:rsidR="00297538" w:rsidRPr="00404C41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  <w:lang w:val="es-ES"/>
              </w:rPr>
            </w:pPr>
          </w:p>
          <w:p w:rsidR="00297538" w:rsidRPr="00404C41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  <w:lang w:val="es-ES"/>
              </w:rPr>
            </w:pP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  <w:lang w:val="es-ES"/>
              </w:rPr>
            </w:pPr>
            <w:hyperlink r:id="rId106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ES"/>
                </w:rPr>
                <w:t>http://dhhs.ne.gov/Pages/DD-Resources.aspx</w:t>
              </w:r>
            </w:hyperlink>
          </w:p>
          <w:p w:rsidR="00297538" w:rsidRPr="009C0842" w:rsidRDefault="00297538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Under the Nebraska Resources heading:</w:t>
            </w:r>
          </w:p>
          <w:p w:rsidR="00297538" w:rsidRPr="009C0842" w:rsidRDefault="000D3C2F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7" w:history="1">
              <w:r w:rsidR="00297538" w:rsidRPr="0059612D">
                <w:rPr>
                  <w:rStyle w:val="Hyperlink"/>
                  <w:rFonts w:ascii="Helvetica" w:hAnsi="Helvetica"/>
                  <w:sz w:val="19"/>
                  <w:szCs w:val="19"/>
                </w:rPr>
                <w:t xml:space="preserve">Along the Way: A Guide for Adolescents and Young </w:t>
              </w:r>
              <w:r w:rsidR="0059612D" w:rsidRPr="0059612D">
                <w:rPr>
                  <w:rStyle w:val="Hyperlink"/>
                  <w:rFonts w:ascii="Helvetica" w:hAnsi="Helvetica"/>
                  <w:sz w:val="19"/>
                  <w:szCs w:val="19"/>
                </w:rPr>
                <w:t xml:space="preserve">Adults </w:t>
              </w:r>
              <w:r w:rsidR="00297538" w:rsidRPr="0059612D">
                <w:rPr>
                  <w:rStyle w:val="Hyperlink"/>
                  <w:rFonts w:ascii="Helvetica" w:hAnsi="Helvetica"/>
                  <w:sz w:val="19"/>
                  <w:szCs w:val="19"/>
                </w:rPr>
                <w:t>with Intellectual and Developmental Disabilities</w:t>
              </w:r>
            </w:hyperlink>
          </w:p>
          <w:p w:rsidR="00297538" w:rsidRPr="009C0842" w:rsidRDefault="000D3C2F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8" w:history="1">
              <w:r w:rsidR="00297538" w:rsidRPr="00A4038E">
                <w:rPr>
                  <w:rStyle w:val="Hyperlink"/>
                  <w:rFonts w:ascii="Helvetica" w:hAnsi="Helvetica"/>
                  <w:sz w:val="19"/>
                  <w:szCs w:val="19"/>
                </w:rPr>
                <w:t>Along the Way: A Guide for Adults with Intellectual and Developmental Disabilities</w:t>
              </w:r>
            </w:hyperlink>
          </w:p>
          <w:p w:rsidR="00297538" w:rsidRPr="006267AF" w:rsidRDefault="000D3C2F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9" w:history="1">
              <w:r w:rsidR="00297538" w:rsidRPr="004266F0">
                <w:rPr>
                  <w:rStyle w:val="Hyperlink"/>
                  <w:rFonts w:ascii="Helvetica" w:hAnsi="Helvetica"/>
                  <w:sz w:val="19"/>
                  <w:szCs w:val="19"/>
                </w:rPr>
                <w:t>Along the Way: Directory of Resources for Individual with Intellectual and Developmental Disabilities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F7D78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BF7D78">
              <w:rPr>
                <w:rFonts w:ascii="Helvetica" w:hAnsi="Helvetica"/>
                <w:b/>
                <w:sz w:val="19"/>
                <w:szCs w:val="19"/>
                <w:lang w:val="es-CO"/>
              </w:rPr>
              <w:t>211</w:t>
            </w:r>
            <w:r w:rsidR="00BF7D78" w:rsidRPr="00BF7D78">
              <w:rPr>
                <w:rFonts w:ascii="Helvetica" w:hAnsi="Helvetica"/>
                <w:sz w:val="19"/>
                <w:szCs w:val="19"/>
                <w:lang w:val="es-CO"/>
              </w:rPr>
              <w:t xml:space="preserve"> puede </w:t>
            </w:r>
            <w:r w:rsidR="00BF7D78">
              <w:rPr>
                <w:rFonts w:ascii="Helvetica" w:hAnsi="Helvetica"/>
                <w:sz w:val="19"/>
                <w:szCs w:val="19"/>
                <w:lang w:val="es-CO"/>
              </w:rPr>
              <w:t xml:space="preserve">localizar </w:t>
            </w:r>
            <w:r w:rsidR="00BF7D78" w:rsidRPr="00BF7D78">
              <w:rPr>
                <w:rFonts w:ascii="Helvetica" w:hAnsi="Helvetica"/>
                <w:sz w:val="19"/>
                <w:szCs w:val="19"/>
                <w:lang w:val="es-CO"/>
              </w:rPr>
              <w:t>servicios general</w:t>
            </w:r>
            <w:r w:rsidR="00BF7D78">
              <w:rPr>
                <w:rFonts w:ascii="Helvetica" w:hAnsi="Helvetica"/>
                <w:sz w:val="19"/>
                <w:szCs w:val="19"/>
                <w:lang w:val="es-CO"/>
              </w:rPr>
              <w:t>e</w:t>
            </w:r>
            <w:r w:rsidR="00BF7D78" w:rsidRPr="00BF7D78">
              <w:rPr>
                <w:rFonts w:ascii="Helvetica" w:hAnsi="Helvetica"/>
                <w:sz w:val="19"/>
                <w:szCs w:val="19"/>
                <w:lang w:val="es-CO"/>
              </w:rPr>
              <w:t>s y recursos, incluyendo ayuda 211 en caso de crisis.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0D3C2F" w:rsidP="0044383C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hyperlink r:id="rId110" w:history="1">
              <w:r w:rsidR="00297538" w:rsidRPr="005103F4">
                <w:rPr>
                  <w:rStyle w:val="Hyperlink"/>
                  <w:rFonts w:ascii="Helvetica" w:hAnsi="Helvetica"/>
                  <w:sz w:val="19"/>
                  <w:szCs w:val="19"/>
                </w:rPr>
                <w:t>www.211.org/</w:t>
              </w:r>
            </w:hyperlink>
          </w:p>
          <w:p w:rsidR="00297538" w:rsidRPr="005B4772" w:rsidRDefault="00297538" w:rsidP="0044383C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From your phone, dial 211</w:t>
            </w:r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747603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04C41">
              <w:rPr>
                <w:rFonts w:ascii="Helvetica" w:hAnsi="Helvetica"/>
                <w:b/>
                <w:i/>
                <w:sz w:val="19"/>
                <w:szCs w:val="19"/>
                <w:lang w:val="es-ES"/>
              </w:rPr>
              <w:t>Assistive Technology Partnership (ATP</w:t>
            </w:r>
            <w:r w:rsidRPr="00404C41">
              <w:rPr>
                <w:rFonts w:ascii="Helvetica" w:hAnsi="Helvetica"/>
                <w:b/>
                <w:sz w:val="19"/>
                <w:szCs w:val="19"/>
                <w:lang w:val="es-ES"/>
              </w:rPr>
              <w:t>).</w:t>
            </w:r>
            <w:r w:rsidRPr="00404C41">
              <w:rPr>
                <w:rFonts w:ascii="Helvetica" w:hAnsi="Helvetica"/>
                <w:sz w:val="19"/>
                <w:szCs w:val="19"/>
                <w:lang w:val="es-ES"/>
              </w:rPr>
              <w:t xml:space="preserve"> </w:t>
            </w:r>
            <w:r w:rsidR="00747603" w:rsidRPr="00747603">
              <w:rPr>
                <w:rFonts w:ascii="Helvetica" w:hAnsi="Helvetica"/>
                <w:sz w:val="19"/>
                <w:szCs w:val="19"/>
                <w:lang w:val="es-CO"/>
              </w:rPr>
              <w:t>Si usted cree que puede necesitar ayuda tecnol</w:t>
            </w:r>
            <w:r w:rsidR="00747603">
              <w:rPr>
                <w:rFonts w:ascii="Helvetica" w:hAnsi="Helvetica"/>
                <w:sz w:val="19"/>
                <w:szCs w:val="19"/>
                <w:lang w:val="es-CO"/>
              </w:rPr>
              <w:t>ógica con el objetivo de convertirse en empleado, investigue los recursos a través de ATP.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7F16BF" w:rsidRDefault="000D3C2F" w:rsidP="00E13979">
            <w:pPr>
              <w:rPr>
                <w:rFonts w:ascii="Helvetica" w:hAnsi="Helvetica"/>
                <w:sz w:val="19"/>
                <w:szCs w:val="19"/>
              </w:rPr>
            </w:pPr>
            <w:hyperlink r:id="rId111" w:history="1">
              <w:r w:rsidR="00297538" w:rsidRPr="005103F4">
                <w:rPr>
                  <w:rStyle w:val="Hyperlink"/>
                  <w:rFonts w:ascii="Helvetica" w:hAnsi="Helvetica"/>
                  <w:sz w:val="19"/>
                  <w:szCs w:val="19"/>
                </w:rPr>
                <w:t>https://atp.nebraska.gov</w:t>
              </w:r>
            </w:hyperlink>
            <w:r w:rsidR="00297538" w:rsidRPr="007F16BF">
              <w:rPr>
                <w:rFonts w:ascii="Helvetica" w:hAnsi="Helvetica"/>
                <w:sz w:val="19"/>
                <w:szCs w:val="19"/>
              </w:rPr>
              <w:t>; 877-713-4002</w:t>
            </w:r>
          </w:p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32F53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747603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HUD</w:t>
            </w:r>
            <w:r w:rsidRPr="00747603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747603" w:rsidRPr="00747603">
              <w:rPr>
                <w:rFonts w:ascii="Helvetica" w:hAnsi="Helvetica"/>
                <w:sz w:val="19"/>
                <w:szCs w:val="19"/>
                <w:lang w:val="es-CO"/>
              </w:rPr>
              <w:t>tiene recursos de alojamiento para personas con discapacidades</w:t>
            </w:r>
            <w:r w:rsidR="00432F53">
              <w:rPr>
                <w:rFonts w:ascii="Helvetica" w:hAnsi="Helvetica"/>
                <w:sz w:val="19"/>
                <w:szCs w:val="19"/>
                <w:lang w:val="es-CO"/>
              </w:rPr>
              <w:t xml:space="preserve">, programas de ayuda de alquiler a través </w:t>
            </w:r>
            <w:r w:rsidR="00432F53">
              <w:rPr>
                <w:rFonts w:ascii="Helvetica" w:hAnsi="Helvetica"/>
                <w:sz w:val="19"/>
                <w:szCs w:val="19"/>
                <w:lang w:val="es-CO"/>
              </w:rPr>
              <w:lastRenderedPageBreak/>
              <w:t>de</w:t>
            </w:r>
            <w:r w:rsidRPr="00432F53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432F53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Housing Authority</w:t>
            </w:r>
            <w:r w:rsidRPr="00432F53">
              <w:rPr>
                <w:rFonts w:ascii="Helvetica" w:hAnsi="Helvetica"/>
                <w:i/>
                <w:sz w:val="19"/>
                <w:szCs w:val="19"/>
                <w:lang w:val="es-CO"/>
              </w:rPr>
              <w:t xml:space="preserve">, </w:t>
            </w:r>
            <w:r w:rsidRPr="00432F53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Nebraska Homeless Shelters Directory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44383C">
            <w:pPr>
              <w:spacing w:after="40"/>
              <w:rPr>
                <w:rFonts w:ascii="Helvetica" w:hAnsi="Helvetica"/>
                <w:sz w:val="19"/>
                <w:szCs w:val="19"/>
                <w:lang w:val="es-CO"/>
              </w:rPr>
            </w:pPr>
            <w:hyperlink r:id="rId112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https://www.hud.gov/topics/information_for_disabled_persons</w:t>
              </w:r>
            </w:hyperlink>
          </w:p>
          <w:p w:rsidR="00297538" w:rsidRPr="00404C41" w:rsidRDefault="000D3C2F" w:rsidP="0044383C">
            <w:pPr>
              <w:spacing w:after="40"/>
              <w:rPr>
                <w:rFonts w:ascii="Helvetica" w:hAnsi="Helvetica"/>
                <w:sz w:val="19"/>
                <w:szCs w:val="19"/>
                <w:lang w:val="es-CO"/>
              </w:rPr>
            </w:pPr>
            <w:hyperlink r:id="rId113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https://www.hud.gov/topics</w:t>
              </w:r>
            </w:hyperlink>
          </w:p>
          <w:p w:rsidR="00297538" w:rsidRPr="00404C41" w:rsidRDefault="000D3C2F" w:rsidP="0044383C">
            <w:pPr>
              <w:spacing w:after="40"/>
              <w:rPr>
                <w:rFonts w:ascii="Helvetica" w:hAnsi="Helvetica"/>
                <w:sz w:val="19"/>
                <w:szCs w:val="19"/>
                <w:lang w:val="es-CO"/>
              </w:rPr>
            </w:pPr>
            <w:hyperlink r:id="rId114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https://www.homelessshelterdirectory.org/nebraska.html</w:t>
              </w:r>
            </w:hyperlink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432F53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lastRenderedPageBreak/>
              <w:t>Nebraska DHHS Aging and Disability Resource</w:t>
            </w:r>
            <w:r w:rsidRPr="00432F53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Pr="00432F53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Center</w:t>
            </w:r>
            <w:r w:rsidRPr="00432F53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432F53" w:rsidRPr="00432F53">
              <w:rPr>
                <w:rFonts w:ascii="Helvetica" w:hAnsi="Helvetica"/>
                <w:sz w:val="19"/>
                <w:szCs w:val="19"/>
                <w:lang w:val="es-CO"/>
              </w:rPr>
              <w:t>ofrece información y referidos, opciones de consejer</w:t>
            </w:r>
            <w:r w:rsidR="00432F53">
              <w:rPr>
                <w:rFonts w:ascii="Helvetica" w:hAnsi="Helvetica"/>
                <w:sz w:val="19"/>
                <w:szCs w:val="19"/>
                <w:lang w:val="es-CO"/>
              </w:rPr>
              <w:t>ía e identifica necesidades y da recomendaciones a personas de 60 o mayores.</w:t>
            </w:r>
          </w:p>
          <w:p w:rsidR="00B517C3" w:rsidRDefault="00B517C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  <w:p w:rsidR="00B517C3" w:rsidRDefault="00B517C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  <w:p w:rsidR="00B517C3" w:rsidRDefault="00B517C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  <w:p w:rsidR="00B517C3" w:rsidRPr="00432F53" w:rsidRDefault="00B517C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04C41" w:rsidRDefault="000D3C2F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hyperlink r:id="rId115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http://dhhs.ne.gov/Pages/Aging-and-Disability-Resource-Center.aspx</w:t>
              </w:r>
            </w:hyperlink>
          </w:p>
        </w:tc>
      </w:tr>
      <w:tr w:rsidR="00297538" w:rsidRPr="005B4772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517C3" w:rsidRDefault="00297538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B517C3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Hotline for Disability Services</w:t>
            </w:r>
            <w:r w:rsidRPr="00B517C3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="00B517C3" w:rsidRPr="00B517C3">
              <w:rPr>
                <w:rFonts w:ascii="Helvetica" w:hAnsi="Helvetica"/>
                <w:sz w:val="19"/>
                <w:szCs w:val="19"/>
                <w:lang w:val="es-CO"/>
              </w:rPr>
              <w:t>proporciona información y recursos para los habitant</w:t>
            </w:r>
            <w:r w:rsidR="00B517C3">
              <w:rPr>
                <w:rFonts w:ascii="Helvetica" w:hAnsi="Helvetica"/>
                <w:sz w:val="19"/>
                <w:szCs w:val="19"/>
                <w:lang w:val="es-CO"/>
              </w:rPr>
              <w:t>e</w:t>
            </w:r>
            <w:r w:rsidR="00B517C3" w:rsidRPr="00B517C3">
              <w:rPr>
                <w:rFonts w:ascii="Helvetica" w:hAnsi="Helvetica"/>
                <w:sz w:val="19"/>
                <w:szCs w:val="19"/>
                <w:lang w:val="es-CO"/>
              </w:rPr>
              <w:t>s de Nebraska que tengan preguntas o inquietudes relacionadas con una discapacidad.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32556" w:rsidRDefault="000D3C2F" w:rsidP="00E13979">
            <w:pPr>
              <w:rPr>
                <w:rFonts w:ascii="Helvetica" w:hAnsi="Helvetica"/>
                <w:sz w:val="19"/>
                <w:szCs w:val="19"/>
              </w:rPr>
            </w:pPr>
            <w:hyperlink r:id="rId116" w:history="1">
              <w:r w:rsidR="00297538" w:rsidRPr="00EF5DEF">
                <w:rPr>
                  <w:rStyle w:val="Hyperlink"/>
                  <w:rFonts w:ascii="Helvetica" w:hAnsi="Helvetica"/>
                  <w:sz w:val="19"/>
                  <w:szCs w:val="19"/>
                </w:rPr>
                <w:t>http://www.cap.nebraska.gov</w:t>
              </w:r>
            </w:hyperlink>
            <w:r w:rsidR="00297538" w:rsidRPr="00432556">
              <w:rPr>
                <w:rFonts w:ascii="Helvetica" w:hAnsi="Helvetica"/>
                <w:sz w:val="19"/>
                <w:szCs w:val="19"/>
              </w:rPr>
              <w:t xml:space="preserve">; </w:t>
            </w:r>
            <w:r w:rsidR="00297538" w:rsidRPr="00432556">
              <w:rPr>
                <w:rFonts w:ascii="Helvetica" w:hAnsi="Helvetica" w:cs="Arial"/>
                <w:color w:val="202020"/>
                <w:sz w:val="19"/>
                <w:szCs w:val="19"/>
              </w:rPr>
              <w:t>1-800-742-7594 V/TTY</w:t>
            </w:r>
          </w:p>
        </w:tc>
      </w:tr>
      <w:tr w:rsidR="00297538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517C3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  <w:lang w:val="es-CO"/>
              </w:rPr>
            </w:pPr>
            <w:r w:rsidRPr="00B517C3">
              <w:rPr>
                <w:rFonts w:ascii="Helvetica" w:hAnsi="Helvetica"/>
                <w:b/>
                <w:i/>
                <w:sz w:val="19"/>
                <w:szCs w:val="19"/>
                <w:lang w:val="es-CO"/>
              </w:rPr>
              <w:t>League of Human Dignity</w:t>
            </w:r>
            <w:r w:rsidRPr="00B517C3">
              <w:rPr>
                <w:rFonts w:ascii="Helvetica" w:hAnsi="Helvetica"/>
                <w:b/>
                <w:sz w:val="19"/>
                <w:szCs w:val="19"/>
                <w:lang w:val="es-CO"/>
              </w:rPr>
              <w:t xml:space="preserve"> </w:t>
            </w:r>
            <w:r w:rsidR="00B517C3" w:rsidRPr="00B517C3">
              <w:rPr>
                <w:rFonts w:ascii="Helvetica" w:hAnsi="Helvetica"/>
                <w:sz w:val="19"/>
                <w:szCs w:val="19"/>
                <w:lang w:val="es-CO"/>
              </w:rPr>
              <w:t>proporciona información concerniente a los centros de vivienda independientes, alojamiento, accesibilidad, transporte, tecnolog</w:t>
            </w:r>
            <w:r w:rsidR="00B517C3">
              <w:rPr>
                <w:rFonts w:ascii="Helvetica" w:hAnsi="Helvetica"/>
                <w:sz w:val="19"/>
                <w:szCs w:val="19"/>
                <w:lang w:val="es-CO"/>
              </w:rPr>
              <w:t>ía asistida y otros servicios.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6B3EE0" w:rsidRDefault="000D3C2F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hyperlink r:id="rId117" w:history="1">
              <w:r w:rsidR="00297538" w:rsidRPr="00EF5DEF">
                <w:rPr>
                  <w:rStyle w:val="Hyperlink"/>
                  <w:rFonts w:ascii="Helvetica" w:hAnsi="Helvetica"/>
                  <w:sz w:val="19"/>
                  <w:szCs w:val="19"/>
                </w:rPr>
                <w:t>http://leagueofhumandignity.com/</w:t>
              </w:r>
            </w:hyperlink>
          </w:p>
        </w:tc>
      </w:tr>
      <w:tr w:rsidR="00297538" w:rsidRPr="0090032A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517C3" w:rsidRDefault="00B517C3" w:rsidP="00E13979">
            <w:pPr>
              <w:rPr>
                <w:rFonts w:ascii="Helvetica" w:hAnsi="Helvetica"/>
                <w:b/>
                <w:color w:val="000000"/>
                <w:sz w:val="19"/>
                <w:szCs w:val="19"/>
                <w:lang w:val="es-CO"/>
              </w:rPr>
            </w:pPr>
            <w:r w:rsidRPr="00B517C3">
              <w:rPr>
                <w:rFonts w:ascii="Helvetica" w:hAnsi="Helvetica"/>
                <w:color w:val="000000"/>
                <w:sz w:val="19"/>
                <w:szCs w:val="19"/>
                <w:lang w:val="es-CO"/>
              </w:rPr>
              <w:t>Regístrese en</w:t>
            </w:r>
            <w:r w:rsidR="00297538" w:rsidRPr="00B517C3">
              <w:rPr>
                <w:rFonts w:ascii="Helvetica" w:hAnsi="Helvetica"/>
                <w:color w:val="000000"/>
                <w:sz w:val="19"/>
                <w:szCs w:val="19"/>
                <w:lang w:val="es-CO"/>
              </w:rPr>
              <w:t xml:space="preserve"> </w:t>
            </w:r>
            <w:r w:rsidR="00297538" w:rsidRPr="00961172">
              <w:rPr>
                <w:rFonts w:ascii="Helvetica" w:hAnsi="Helvetica"/>
                <w:b/>
                <w:i/>
                <w:color w:val="000000"/>
                <w:sz w:val="19"/>
                <w:szCs w:val="19"/>
                <w:lang w:val="es-CO"/>
              </w:rPr>
              <w:t>Selective Service,</w:t>
            </w:r>
          </w:p>
          <w:p w:rsidR="00297538" w:rsidRPr="00B517C3" w:rsidRDefault="00B517C3" w:rsidP="00E13979">
            <w:pPr>
              <w:rPr>
                <w:rFonts w:ascii="Helvetica" w:hAnsi="Helvetica"/>
                <w:sz w:val="19"/>
                <w:szCs w:val="19"/>
                <w:lang w:val="es-CO"/>
              </w:rPr>
            </w:pPr>
            <w:r w:rsidRPr="00B517C3">
              <w:rPr>
                <w:rFonts w:ascii="Helvetica" w:hAnsi="Helvetica"/>
                <w:sz w:val="19"/>
                <w:szCs w:val="19"/>
                <w:lang w:val="es-CO"/>
              </w:rPr>
              <w:t>Vea quien se debe registrar en los servicios se</w:t>
            </w:r>
            <w:r>
              <w:rPr>
                <w:rFonts w:ascii="Helvetica" w:hAnsi="Helvetica"/>
                <w:sz w:val="19"/>
                <w:szCs w:val="19"/>
                <w:lang w:val="es-CO"/>
              </w:rPr>
              <w:t>le</w:t>
            </w:r>
            <w:r w:rsidRPr="00B517C3">
              <w:rPr>
                <w:rFonts w:ascii="Helvetica" w:hAnsi="Helvetica"/>
                <w:sz w:val="19"/>
                <w:szCs w:val="19"/>
                <w:lang w:val="es-CO"/>
              </w:rPr>
              <w:t>ctivos</w:t>
            </w:r>
            <w:r w:rsidR="00297538" w:rsidRPr="00B517C3">
              <w:rPr>
                <w:rFonts w:ascii="Helvetica" w:hAnsi="Helvetica"/>
                <w:sz w:val="19"/>
                <w:szCs w:val="19"/>
                <w:lang w:val="es-CO"/>
              </w:rPr>
              <w:t xml:space="preserve"> </w:t>
            </w:r>
            <w:r w:rsidRPr="00B517C3">
              <w:rPr>
                <w:rFonts w:ascii="Helvetica" w:hAnsi="Helvetica"/>
                <w:i/>
                <w:sz w:val="19"/>
                <w:szCs w:val="19"/>
                <w:lang w:val="es-CO"/>
              </w:rPr>
              <w:t>(</w:t>
            </w:r>
            <w:r w:rsidR="00297538" w:rsidRPr="00B517C3">
              <w:rPr>
                <w:rFonts w:ascii="Helvetica" w:hAnsi="Helvetica"/>
                <w:i/>
                <w:sz w:val="19"/>
                <w:szCs w:val="19"/>
                <w:lang w:val="es-CO"/>
              </w:rPr>
              <w:t>Selective Service-Who Must Register</w:t>
            </w:r>
            <w:r w:rsidRPr="00B517C3">
              <w:rPr>
                <w:rFonts w:ascii="Helvetica" w:hAnsi="Helvetica"/>
                <w:i/>
                <w:sz w:val="19"/>
                <w:szCs w:val="19"/>
                <w:lang w:val="es-CO"/>
              </w:rPr>
              <w:t>)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EF5DEF" w:rsidRPr="00404C41" w:rsidRDefault="000D3C2F" w:rsidP="00EF5DEF">
            <w:pPr>
              <w:spacing w:after="40"/>
              <w:rPr>
                <w:rFonts w:ascii="Helvetica" w:hAnsi="Helvetica"/>
                <w:spacing w:val="-4"/>
                <w:sz w:val="19"/>
                <w:szCs w:val="19"/>
                <w:lang w:val="es-CO"/>
              </w:rPr>
            </w:pPr>
            <w:hyperlink r:id="rId118" w:history="1">
              <w:r w:rsidR="00297538" w:rsidRPr="00404C41">
                <w:rPr>
                  <w:rStyle w:val="Hyperlink"/>
                  <w:rFonts w:ascii="Helvetica" w:hAnsi="Helvetica"/>
                  <w:spacing w:val="-4"/>
                  <w:sz w:val="19"/>
                  <w:szCs w:val="19"/>
                  <w:lang w:val="es-CO"/>
                </w:rPr>
                <w:t>https://www.sss.gov/Registration/Register-Now/Registration-Form</w:t>
              </w:r>
            </w:hyperlink>
          </w:p>
          <w:p w:rsidR="00297538" w:rsidRPr="00404C41" w:rsidRDefault="000D3C2F" w:rsidP="00EF5DEF">
            <w:pPr>
              <w:spacing w:after="40"/>
              <w:rPr>
                <w:rFonts w:ascii="Helvetica" w:hAnsi="Helvetica"/>
                <w:sz w:val="19"/>
                <w:szCs w:val="19"/>
                <w:lang w:val="es-CO"/>
              </w:rPr>
            </w:pPr>
            <w:hyperlink r:id="rId119" w:history="1">
              <w:r w:rsidR="00297538" w:rsidRPr="00404C41">
                <w:rPr>
                  <w:rStyle w:val="Hyperlink"/>
                  <w:rFonts w:ascii="Helvetica" w:hAnsi="Helvetica"/>
                  <w:sz w:val="19"/>
                  <w:szCs w:val="19"/>
                  <w:lang w:val="es-CO"/>
                </w:rPr>
                <w:t>https://www.sss.gov/portals/0/PDFs/WhoMustRegisterChart.pdf</w:t>
              </w:r>
            </w:hyperlink>
          </w:p>
        </w:tc>
      </w:tr>
      <w:tr w:rsidR="00297538" w:rsidRPr="00AA5B50" w:rsidTr="005F2D35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BE4E2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Otro</w:t>
            </w:r>
            <w:r w:rsidR="00297538" w:rsidRPr="005B4772">
              <w:rPr>
                <w:rFonts w:ascii="Helvetica" w:hAnsi="Helvetica"/>
                <w:sz w:val="19"/>
                <w:szCs w:val="19"/>
              </w:rPr>
              <w:t>:</w:t>
            </w:r>
            <w:r w:rsidR="00297538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7538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297538">
              <w:rPr>
                <w:rFonts w:ascii="Helvetica" w:hAnsi="Helvetica"/>
                <w:sz w:val="19"/>
                <w:szCs w:val="19"/>
              </w:rPr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297538"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F57717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</w:tr>
    </w:tbl>
    <w:p w:rsidR="00297538" w:rsidRDefault="00297538" w:rsidP="00297538">
      <w:pPr>
        <w:rPr>
          <w:rFonts w:ascii="Helvetica" w:hAnsi="Helvetica"/>
          <w:sz w:val="19"/>
          <w:szCs w:val="19"/>
        </w:rPr>
      </w:pPr>
    </w:p>
    <w:p w:rsidR="00297538" w:rsidRDefault="00297538" w:rsidP="00297538">
      <w:pPr>
        <w:rPr>
          <w:rFonts w:ascii="Helvetica" w:hAnsi="Helvetica"/>
          <w:sz w:val="19"/>
          <w:szCs w:val="19"/>
        </w:rPr>
      </w:pPr>
    </w:p>
    <w:p w:rsidR="00297538" w:rsidRDefault="00B517C3" w:rsidP="0029753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Nota</w:t>
      </w:r>
      <w:r w:rsidR="00297538" w:rsidRPr="00BA57B9">
        <w:rPr>
          <w:rFonts w:ascii="Helvetica" w:hAnsi="Helvetica"/>
          <w:b/>
        </w:rPr>
        <w:t>s</w:t>
      </w:r>
      <w:r w:rsidR="00297538">
        <w:rPr>
          <w:rFonts w:ascii="Helvetica" w:hAnsi="Helvetica"/>
          <w:b/>
        </w:rPr>
        <w:t>:</w:t>
      </w:r>
    </w:p>
    <w:p w:rsidR="00297538" w:rsidRDefault="00297538" w:rsidP="0029753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r w:rsidR="00F57717">
        <w:rPr>
          <w:rFonts w:ascii="Helvetica" w:hAnsi="Helvetica"/>
          <w:b/>
          <w:noProof/>
        </w:rPr>
        <w:t> </w:t>
      </w:r>
      <w:r w:rsidR="00F57717">
        <w:rPr>
          <w:rFonts w:ascii="Helvetica" w:hAnsi="Helvetica"/>
          <w:b/>
          <w:noProof/>
        </w:rPr>
        <w:t> </w:t>
      </w:r>
      <w:r w:rsidR="00F57717">
        <w:rPr>
          <w:rFonts w:ascii="Helvetica" w:hAnsi="Helvetica"/>
          <w:b/>
          <w:noProof/>
        </w:rPr>
        <w:t> </w:t>
      </w:r>
      <w:r w:rsidR="00F57717">
        <w:rPr>
          <w:rFonts w:ascii="Helvetica" w:hAnsi="Helvetica"/>
          <w:b/>
          <w:noProof/>
        </w:rPr>
        <w:t> </w:t>
      </w:r>
      <w:r w:rsidR="00F57717"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</w:rPr>
        <w:fldChar w:fldCharType="end"/>
      </w:r>
      <w:bookmarkEnd w:id="24"/>
    </w:p>
    <w:p w:rsidR="00F4736F" w:rsidRPr="00BA57B9" w:rsidRDefault="00F4736F" w:rsidP="00A46228">
      <w:pPr>
        <w:rPr>
          <w:rFonts w:ascii="Helvetica" w:hAnsi="Helvetica"/>
          <w:b/>
        </w:rPr>
      </w:pPr>
    </w:p>
    <w:sectPr w:rsidR="00F4736F" w:rsidRPr="00BA57B9" w:rsidSect="002773ED">
      <w:headerReference w:type="default" r:id="rId120"/>
      <w:footerReference w:type="even" r:id="rId121"/>
      <w:footerReference w:type="default" r:id="rId122"/>
      <w:footerReference w:type="first" r:id="rId123"/>
      <w:pgSz w:w="12240" w:h="15840"/>
      <w:pgMar w:top="1053" w:right="1440" w:bottom="1440" w:left="1440" w:header="720" w:footer="8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2F" w:rsidRDefault="000D3C2F" w:rsidP="008D521D">
      <w:r>
        <w:separator/>
      </w:r>
    </w:p>
  </w:endnote>
  <w:endnote w:type="continuationSeparator" w:id="0">
    <w:p w:rsidR="000D3C2F" w:rsidRDefault="000D3C2F" w:rsidP="008D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7336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1443A" w:rsidRDefault="00B1443A" w:rsidP="00444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1443A" w:rsidRDefault="00B1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308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1443A" w:rsidRDefault="00B1443A" w:rsidP="00444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52B9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1443A" w:rsidRDefault="00B1443A" w:rsidP="00EC653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7898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1443A" w:rsidRDefault="00B1443A" w:rsidP="00444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1443A" w:rsidRDefault="00B1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2F" w:rsidRDefault="000D3C2F" w:rsidP="008D521D">
      <w:r>
        <w:separator/>
      </w:r>
    </w:p>
  </w:footnote>
  <w:footnote w:type="continuationSeparator" w:id="0">
    <w:p w:rsidR="000D3C2F" w:rsidRDefault="000D3C2F" w:rsidP="008D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3A" w:rsidRPr="00AE7A6F" w:rsidRDefault="00CC61EE" w:rsidP="0084770F">
    <w:pPr>
      <w:pStyle w:val="Header"/>
      <w:jc w:val="right"/>
      <w:rPr>
        <w:rFonts w:ascii="Helvetica" w:hAnsi="Helvetica"/>
        <w:sz w:val="21"/>
        <w:szCs w:val="21"/>
      </w:rPr>
    </w:pPr>
    <w:r>
      <w:rPr>
        <w:rFonts w:ascii="Helvetica" w:hAnsi="Helvetica"/>
        <w:sz w:val="21"/>
        <w:szCs w:val="21"/>
      </w:rPr>
      <w:t>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368"/>
    <w:multiLevelType w:val="hybridMultilevel"/>
    <w:tmpl w:val="B6C0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68B"/>
    <w:multiLevelType w:val="hybridMultilevel"/>
    <w:tmpl w:val="20C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796A"/>
    <w:multiLevelType w:val="multilevel"/>
    <w:tmpl w:val="4A16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931"/>
    <w:rsid w:val="00004B11"/>
    <w:rsid w:val="00014361"/>
    <w:rsid w:val="00030A9A"/>
    <w:rsid w:val="000347CD"/>
    <w:rsid w:val="000474FC"/>
    <w:rsid w:val="000608D9"/>
    <w:rsid w:val="000725E7"/>
    <w:rsid w:val="00073EC3"/>
    <w:rsid w:val="00077126"/>
    <w:rsid w:val="00090086"/>
    <w:rsid w:val="00092D03"/>
    <w:rsid w:val="000932DA"/>
    <w:rsid w:val="00093F38"/>
    <w:rsid w:val="00097012"/>
    <w:rsid w:val="000972F8"/>
    <w:rsid w:val="000A33C9"/>
    <w:rsid w:val="000A4C6D"/>
    <w:rsid w:val="000A5E71"/>
    <w:rsid w:val="000A6FF0"/>
    <w:rsid w:val="000B2ACE"/>
    <w:rsid w:val="000B2D1B"/>
    <w:rsid w:val="000C307F"/>
    <w:rsid w:val="000C3175"/>
    <w:rsid w:val="000C71B2"/>
    <w:rsid w:val="000D3C2F"/>
    <w:rsid w:val="000E43EE"/>
    <w:rsid w:val="000F51EB"/>
    <w:rsid w:val="00100DD8"/>
    <w:rsid w:val="001041B6"/>
    <w:rsid w:val="001056B4"/>
    <w:rsid w:val="00110685"/>
    <w:rsid w:val="00112323"/>
    <w:rsid w:val="00112A82"/>
    <w:rsid w:val="00112EBB"/>
    <w:rsid w:val="001272A3"/>
    <w:rsid w:val="00130797"/>
    <w:rsid w:val="001319C6"/>
    <w:rsid w:val="00141448"/>
    <w:rsid w:val="00142F59"/>
    <w:rsid w:val="00154855"/>
    <w:rsid w:val="00154F00"/>
    <w:rsid w:val="0016159F"/>
    <w:rsid w:val="00172B88"/>
    <w:rsid w:val="001737B4"/>
    <w:rsid w:val="00181469"/>
    <w:rsid w:val="0018443D"/>
    <w:rsid w:val="001902F9"/>
    <w:rsid w:val="001932DF"/>
    <w:rsid w:val="001A0ADB"/>
    <w:rsid w:val="001A36F3"/>
    <w:rsid w:val="001A3931"/>
    <w:rsid w:val="001A7A6F"/>
    <w:rsid w:val="001B09C2"/>
    <w:rsid w:val="001B2853"/>
    <w:rsid w:val="001B6816"/>
    <w:rsid w:val="001C5854"/>
    <w:rsid w:val="001D47E3"/>
    <w:rsid w:val="001D5FC8"/>
    <w:rsid w:val="001D6BBF"/>
    <w:rsid w:val="001E5310"/>
    <w:rsid w:val="001E6321"/>
    <w:rsid w:val="0020151C"/>
    <w:rsid w:val="00212AF9"/>
    <w:rsid w:val="00212E31"/>
    <w:rsid w:val="0022391D"/>
    <w:rsid w:val="002264A4"/>
    <w:rsid w:val="00226BBF"/>
    <w:rsid w:val="0023252E"/>
    <w:rsid w:val="002340BC"/>
    <w:rsid w:val="00241EBC"/>
    <w:rsid w:val="00242C70"/>
    <w:rsid w:val="00242F09"/>
    <w:rsid w:val="002437A6"/>
    <w:rsid w:val="002472B7"/>
    <w:rsid w:val="002602B1"/>
    <w:rsid w:val="0026324E"/>
    <w:rsid w:val="002744EB"/>
    <w:rsid w:val="002773ED"/>
    <w:rsid w:val="00285781"/>
    <w:rsid w:val="00292160"/>
    <w:rsid w:val="00297538"/>
    <w:rsid w:val="002A5549"/>
    <w:rsid w:val="002A65BF"/>
    <w:rsid w:val="002B7DE6"/>
    <w:rsid w:val="002C1614"/>
    <w:rsid w:val="002C28A4"/>
    <w:rsid w:val="002C2E1A"/>
    <w:rsid w:val="002D5705"/>
    <w:rsid w:val="002D7B80"/>
    <w:rsid w:val="002E7369"/>
    <w:rsid w:val="002F0BAD"/>
    <w:rsid w:val="00307204"/>
    <w:rsid w:val="003127A0"/>
    <w:rsid w:val="00313449"/>
    <w:rsid w:val="00316A97"/>
    <w:rsid w:val="00321359"/>
    <w:rsid w:val="00337C6A"/>
    <w:rsid w:val="0034520A"/>
    <w:rsid w:val="003473BD"/>
    <w:rsid w:val="00354015"/>
    <w:rsid w:val="00355443"/>
    <w:rsid w:val="0035782D"/>
    <w:rsid w:val="003616EF"/>
    <w:rsid w:val="00363832"/>
    <w:rsid w:val="00386453"/>
    <w:rsid w:val="00387AB3"/>
    <w:rsid w:val="00390213"/>
    <w:rsid w:val="00391485"/>
    <w:rsid w:val="00391F63"/>
    <w:rsid w:val="00395E07"/>
    <w:rsid w:val="003A055E"/>
    <w:rsid w:val="003A403D"/>
    <w:rsid w:val="003A5DBF"/>
    <w:rsid w:val="003B2340"/>
    <w:rsid w:val="003B5651"/>
    <w:rsid w:val="003C3298"/>
    <w:rsid w:val="003D13D4"/>
    <w:rsid w:val="003D7DBC"/>
    <w:rsid w:val="003E06AF"/>
    <w:rsid w:val="003F2216"/>
    <w:rsid w:val="003F61AD"/>
    <w:rsid w:val="003F721D"/>
    <w:rsid w:val="0040410B"/>
    <w:rsid w:val="00404C41"/>
    <w:rsid w:val="00405D33"/>
    <w:rsid w:val="004071D6"/>
    <w:rsid w:val="00407EC5"/>
    <w:rsid w:val="004133D2"/>
    <w:rsid w:val="004147BA"/>
    <w:rsid w:val="00421E5E"/>
    <w:rsid w:val="004266F0"/>
    <w:rsid w:val="004308F6"/>
    <w:rsid w:val="00432556"/>
    <w:rsid w:val="00432F53"/>
    <w:rsid w:val="004360E3"/>
    <w:rsid w:val="004361FB"/>
    <w:rsid w:val="004367C4"/>
    <w:rsid w:val="004413F7"/>
    <w:rsid w:val="00441478"/>
    <w:rsid w:val="0044383C"/>
    <w:rsid w:val="00444427"/>
    <w:rsid w:val="0045210A"/>
    <w:rsid w:val="00453898"/>
    <w:rsid w:val="00463833"/>
    <w:rsid w:val="004644DF"/>
    <w:rsid w:val="0046791A"/>
    <w:rsid w:val="00477C2B"/>
    <w:rsid w:val="00480B17"/>
    <w:rsid w:val="00487758"/>
    <w:rsid w:val="004953D7"/>
    <w:rsid w:val="004A0DCF"/>
    <w:rsid w:val="004A4936"/>
    <w:rsid w:val="004A6C1B"/>
    <w:rsid w:val="004C270D"/>
    <w:rsid w:val="004D1CAC"/>
    <w:rsid w:val="004D203E"/>
    <w:rsid w:val="004D3C95"/>
    <w:rsid w:val="004D5856"/>
    <w:rsid w:val="004E037D"/>
    <w:rsid w:val="004E704D"/>
    <w:rsid w:val="004E7EDD"/>
    <w:rsid w:val="00500797"/>
    <w:rsid w:val="00507118"/>
    <w:rsid w:val="005103F4"/>
    <w:rsid w:val="00512FC4"/>
    <w:rsid w:val="00514C78"/>
    <w:rsid w:val="00517288"/>
    <w:rsid w:val="005211E1"/>
    <w:rsid w:val="0052340C"/>
    <w:rsid w:val="00530EB9"/>
    <w:rsid w:val="00531E05"/>
    <w:rsid w:val="00532724"/>
    <w:rsid w:val="005362EC"/>
    <w:rsid w:val="005742B0"/>
    <w:rsid w:val="00592A9F"/>
    <w:rsid w:val="00595C5B"/>
    <w:rsid w:val="0059612D"/>
    <w:rsid w:val="00596689"/>
    <w:rsid w:val="005A1F17"/>
    <w:rsid w:val="005B101A"/>
    <w:rsid w:val="005B3812"/>
    <w:rsid w:val="005B4772"/>
    <w:rsid w:val="005C1CCB"/>
    <w:rsid w:val="005C5FEB"/>
    <w:rsid w:val="005C7926"/>
    <w:rsid w:val="005C7CD0"/>
    <w:rsid w:val="005D39D0"/>
    <w:rsid w:val="005D54EC"/>
    <w:rsid w:val="005D75FF"/>
    <w:rsid w:val="005E3BD4"/>
    <w:rsid w:val="005E5328"/>
    <w:rsid w:val="005F184D"/>
    <w:rsid w:val="005F2D35"/>
    <w:rsid w:val="005F4630"/>
    <w:rsid w:val="005F7F0A"/>
    <w:rsid w:val="006047B4"/>
    <w:rsid w:val="006100F4"/>
    <w:rsid w:val="0061364C"/>
    <w:rsid w:val="00620367"/>
    <w:rsid w:val="006267AF"/>
    <w:rsid w:val="00636216"/>
    <w:rsid w:val="006545B6"/>
    <w:rsid w:val="0065538F"/>
    <w:rsid w:val="00656EFE"/>
    <w:rsid w:val="006743BD"/>
    <w:rsid w:val="00683371"/>
    <w:rsid w:val="00686626"/>
    <w:rsid w:val="00691876"/>
    <w:rsid w:val="006952E0"/>
    <w:rsid w:val="00695518"/>
    <w:rsid w:val="006A171E"/>
    <w:rsid w:val="006B3EE0"/>
    <w:rsid w:val="006B42EA"/>
    <w:rsid w:val="006B4DDA"/>
    <w:rsid w:val="006C788F"/>
    <w:rsid w:val="006D0FE3"/>
    <w:rsid w:val="006D2EFC"/>
    <w:rsid w:val="006D53B4"/>
    <w:rsid w:val="006D6EE1"/>
    <w:rsid w:val="006E38CC"/>
    <w:rsid w:val="006F0EF9"/>
    <w:rsid w:val="007011DF"/>
    <w:rsid w:val="00703402"/>
    <w:rsid w:val="00703998"/>
    <w:rsid w:val="00706A3E"/>
    <w:rsid w:val="00710326"/>
    <w:rsid w:val="00712382"/>
    <w:rsid w:val="00721360"/>
    <w:rsid w:val="007233CD"/>
    <w:rsid w:val="00732486"/>
    <w:rsid w:val="007346B8"/>
    <w:rsid w:val="007418EB"/>
    <w:rsid w:val="00747603"/>
    <w:rsid w:val="00754142"/>
    <w:rsid w:val="007550A9"/>
    <w:rsid w:val="00760648"/>
    <w:rsid w:val="00767806"/>
    <w:rsid w:val="007709CA"/>
    <w:rsid w:val="00770C68"/>
    <w:rsid w:val="00771A4B"/>
    <w:rsid w:val="00777CB7"/>
    <w:rsid w:val="00783077"/>
    <w:rsid w:val="00783E01"/>
    <w:rsid w:val="00786333"/>
    <w:rsid w:val="00786ABB"/>
    <w:rsid w:val="00786EF4"/>
    <w:rsid w:val="00791BFD"/>
    <w:rsid w:val="007A42CC"/>
    <w:rsid w:val="007A4D77"/>
    <w:rsid w:val="007B4ED5"/>
    <w:rsid w:val="007B522E"/>
    <w:rsid w:val="007B64D9"/>
    <w:rsid w:val="007B6EEF"/>
    <w:rsid w:val="007C0FF9"/>
    <w:rsid w:val="007E3E10"/>
    <w:rsid w:val="007E524B"/>
    <w:rsid w:val="007F16BF"/>
    <w:rsid w:val="007F3EE9"/>
    <w:rsid w:val="00806063"/>
    <w:rsid w:val="00811D32"/>
    <w:rsid w:val="00812BA7"/>
    <w:rsid w:val="0084770F"/>
    <w:rsid w:val="0085090D"/>
    <w:rsid w:val="00852671"/>
    <w:rsid w:val="00852F8B"/>
    <w:rsid w:val="008535D2"/>
    <w:rsid w:val="00856801"/>
    <w:rsid w:val="00856B71"/>
    <w:rsid w:val="00857345"/>
    <w:rsid w:val="00861F08"/>
    <w:rsid w:val="00867F6A"/>
    <w:rsid w:val="00872B13"/>
    <w:rsid w:val="00881749"/>
    <w:rsid w:val="0089454E"/>
    <w:rsid w:val="008B03F2"/>
    <w:rsid w:val="008B4C74"/>
    <w:rsid w:val="008B69FB"/>
    <w:rsid w:val="008D1BC9"/>
    <w:rsid w:val="008D521D"/>
    <w:rsid w:val="008E463A"/>
    <w:rsid w:val="008F3710"/>
    <w:rsid w:val="008F77ED"/>
    <w:rsid w:val="0090032A"/>
    <w:rsid w:val="009023DB"/>
    <w:rsid w:val="00904D48"/>
    <w:rsid w:val="00906266"/>
    <w:rsid w:val="00920853"/>
    <w:rsid w:val="00932963"/>
    <w:rsid w:val="00933E7E"/>
    <w:rsid w:val="00943677"/>
    <w:rsid w:val="0095278A"/>
    <w:rsid w:val="009551C5"/>
    <w:rsid w:val="009558B9"/>
    <w:rsid w:val="009609B7"/>
    <w:rsid w:val="00961172"/>
    <w:rsid w:val="009704A0"/>
    <w:rsid w:val="00972842"/>
    <w:rsid w:val="00974879"/>
    <w:rsid w:val="0097487B"/>
    <w:rsid w:val="009823E1"/>
    <w:rsid w:val="0099149B"/>
    <w:rsid w:val="00994F27"/>
    <w:rsid w:val="009A318E"/>
    <w:rsid w:val="009A4846"/>
    <w:rsid w:val="009B0B40"/>
    <w:rsid w:val="009B0F68"/>
    <w:rsid w:val="009B4A37"/>
    <w:rsid w:val="009B77D0"/>
    <w:rsid w:val="009C0842"/>
    <w:rsid w:val="009C1628"/>
    <w:rsid w:val="009C1F2F"/>
    <w:rsid w:val="009C1F71"/>
    <w:rsid w:val="009C3307"/>
    <w:rsid w:val="009C3864"/>
    <w:rsid w:val="009D1100"/>
    <w:rsid w:val="009D28EC"/>
    <w:rsid w:val="009D4162"/>
    <w:rsid w:val="009D7E0F"/>
    <w:rsid w:val="009E2A16"/>
    <w:rsid w:val="009E6562"/>
    <w:rsid w:val="009F28A3"/>
    <w:rsid w:val="009F5494"/>
    <w:rsid w:val="009F5550"/>
    <w:rsid w:val="009F79C8"/>
    <w:rsid w:val="009F7FE8"/>
    <w:rsid w:val="00A00B8C"/>
    <w:rsid w:val="00A01132"/>
    <w:rsid w:val="00A01B13"/>
    <w:rsid w:val="00A0519D"/>
    <w:rsid w:val="00A10817"/>
    <w:rsid w:val="00A13EA5"/>
    <w:rsid w:val="00A14BF7"/>
    <w:rsid w:val="00A16252"/>
    <w:rsid w:val="00A179C5"/>
    <w:rsid w:val="00A22022"/>
    <w:rsid w:val="00A220B2"/>
    <w:rsid w:val="00A238E8"/>
    <w:rsid w:val="00A248D5"/>
    <w:rsid w:val="00A30101"/>
    <w:rsid w:val="00A33668"/>
    <w:rsid w:val="00A4038E"/>
    <w:rsid w:val="00A4068C"/>
    <w:rsid w:val="00A419AE"/>
    <w:rsid w:val="00A46228"/>
    <w:rsid w:val="00A503D6"/>
    <w:rsid w:val="00A54487"/>
    <w:rsid w:val="00A5599F"/>
    <w:rsid w:val="00A62474"/>
    <w:rsid w:val="00A636B0"/>
    <w:rsid w:val="00A64264"/>
    <w:rsid w:val="00A81152"/>
    <w:rsid w:val="00A84640"/>
    <w:rsid w:val="00A91474"/>
    <w:rsid w:val="00A94E5C"/>
    <w:rsid w:val="00A96FD1"/>
    <w:rsid w:val="00AA2B33"/>
    <w:rsid w:val="00AA5B50"/>
    <w:rsid w:val="00AA6DA7"/>
    <w:rsid w:val="00AB77EA"/>
    <w:rsid w:val="00AD07B2"/>
    <w:rsid w:val="00AD4E1A"/>
    <w:rsid w:val="00AD4EE4"/>
    <w:rsid w:val="00AD5D68"/>
    <w:rsid w:val="00AD7F1E"/>
    <w:rsid w:val="00AE2FE5"/>
    <w:rsid w:val="00AE3934"/>
    <w:rsid w:val="00AE41E3"/>
    <w:rsid w:val="00AE5D23"/>
    <w:rsid w:val="00AE7A6F"/>
    <w:rsid w:val="00AF14D9"/>
    <w:rsid w:val="00AF7AEB"/>
    <w:rsid w:val="00B06614"/>
    <w:rsid w:val="00B1443A"/>
    <w:rsid w:val="00B25C19"/>
    <w:rsid w:val="00B31CF1"/>
    <w:rsid w:val="00B348C3"/>
    <w:rsid w:val="00B40630"/>
    <w:rsid w:val="00B517C3"/>
    <w:rsid w:val="00B51DBB"/>
    <w:rsid w:val="00B561BE"/>
    <w:rsid w:val="00B7068B"/>
    <w:rsid w:val="00B709FD"/>
    <w:rsid w:val="00B7296E"/>
    <w:rsid w:val="00B97398"/>
    <w:rsid w:val="00BA26E5"/>
    <w:rsid w:val="00BA38FC"/>
    <w:rsid w:val="00BA57B9"/>
    <w:rsid w:val="00BA7333"/>
    <w:rsid w:val="00BA7EB8"/>
    <w:rsid w:val="00BB0F58"/>
    <w:rsid w:val="00BC0CF7"/>
    <w:rsid w:val="00BC5945"/>
    <w:rsid w:val="00BD2199"/>
    <w:rsid w:val="00BD3A6F"/>
    <w:rsid w:val="00BD4C80"/>
    <w:rsid w:val="00BE22DA"/>
    <w:rsid w:val="00BE4E28"/>
    <w:rsid w:val="00BE769F"/>
    <w:rsid w:val="00BF1F0C"/>
    <w:rsid w:val="00BF3C48"/>
    <w:rsid w:val="00BF7D78"/>
    <w:rsid w:val="00C02E58"/>
    <w:rsid w:val="00C143A4"/>
    <w:rsid w:val="00C156A5"/>
    <w:rsid w:val="00C20CC9"/>
    <w:rsid w:val="00C24435"/>
    <w:rsid w:val="00C27F63"/>
    <w:rsid w:val="00C316D3"/>
    <w:rsid w:val="00C3314A"/>
    <w:rsid w:val="00C4023E"/>
    <w:rsid w:val="00C41FE6"/>
    <w:rsid w:val="00C428A8"/>
    <w:rsid w:val="00C544AF"/>
    <w:rsid w:val="00C60A0F"/>
    <w:rsid w:val="00C63B4D"/>
    <w:rsid w:val="00C668D5"/>
    <w:rsid w:val="00C6700B"/>
    <w:rsid w:val="00C71E18"/>
    <w:rsid w:val="00C7417C"/>
    <w:rsid w:val="00C74BC0"/>
    <w:rsid w:val="00C769DB"/>
    <w:rsid w:val="00C827BE"/>
    <w:rsid w:val="00C91E88"/>
    <w:rsid w:val="00C944B4"/>
    <w:rsid w:val="00CB7CBB"/>
    <w:rsid w:val="00CC61EE"/>
    <w:rsid w:val="00CD3285"/>
    <w:rsid w:val="00CE2F7A"/>
    <w:rsid w:val="00CE7B2C"/>
    <w:rsid w:val="00CF2746"/>
    <w:rsid w:val="00CF3FE9"/>
    <w:rsid w:val="00D02B9A"/>
    <w:rsid w:val="00D04244"/>
    <w:rsid w:val="00D116EA"/>
    <w:rsid w:val="00D147C2"/>
    <w:rsid w:val="00D259A0"/>
    <w:rsid w:val="00D40478"/>
    <w:rsid w:val="00D41832"/>
    <w:rsid w:val="00D45C0C"/>
    <w:rsid w:val="00D46A8C"/>
    <w:rsid w:val="00D514F1"/>
    <w:rsid w:val="00D61E2C"/>
    <w:rsid w:val="00D67055"/>
    <w:rsid w:val="00D77FE2"/>
    <w:rsid w:val="00D945EE"/>
    <w:rsid w:val="00DB3A2E"/>
    <w:rsid w:val="00DC6F1D"/>
    <w:rsid w:val="00DD0ED4"/>
    <w:rsid w:val="00DD36AE"/>
    <w:rsid w:val="00DF3F2C"/>
    <w:rsid w:val="00DF63BB"/>
    <w:rsid w:val="00DF73B6"/>
    <w:rsid w:val="00E0121B"/>
    <w:rsid w:val="00E034D7"/>
    <w:rsid w:val="00E13979"/>
    <w:rsid w:val="00E171E9"/>
    <w:rsid w:val="00E20A7D"/>
    <w:rsid w:val="00E23CFE"/>
    <w:rsid w:val="00E35184"/>
    <w:rsid w:val="00E37AF8"/>
    <w:rsid w:val="00E41143"/>
    <w:rsid w:val="00E43A51"/>
    <w:rsid w:val="00E47E20"/>
    <w:rsid w:val="00E52B9F"/>
    <w:rsid w:val="00E543FD"/>
    <w:rsid w:val="00E54DCB"/>
    <w:rsid w:val="00E64E56"/>
    <w:rsid w:val="00E70D14"/>
    <w:rsid w:val="00E82253"/>
    <w:rsid w:val="00E8336C"/>
    <w:rsid w:val="00E84666"/>
    <w:rsid w:val="00E84BF3"/>
    <w:rsid w:val="00E90DF4"/>
    <w:rsid w:val="00E96D6B"/>
    <w:rsid w:val="00EA49FC"/>
    <w:rsid w:val="00EB1BB3"/>
    <w:rsid w:val="00EB20CC"/>
    <w:rsid w:val="00EB2F6D"/>
    <w:rsid w:val="00EB3240"/>
    <w:rsid w:val="00EB5DA4"/>
    <w:rsid w:val="00EC05E9"/>
    <w:rsid w:val="00EC6538"/>
    <w:rsid w:val="00ED2607"/>
    <w:rsid w:val="00ED6A2E"/>
    <w:rsid w:val="00EE72F3"/>
    <w:rsid w:val="00EF0B3C"/>
    <w:rsid w:val="00EF2A6A"/>
    <w:rsid w:val="00EF5680"/>
    <w:rsid w:val="00EF5DEF"/>
    <w:rsid w:val="00F12498"/>
    <w:rsid w:val="00F13DD5"/>
    <w:rsid w:val="00F14873"/>
    <w:rsid w:val="00F16A8C"/>
    <w:rsid w:val="00F16B0B"/>
    <w:rsid w:val="00F20EF6"/>
    <w:rsid w:val="00F265E5"/>
    <w:rsid w:val="00F4736F"/>
    <w:rsid w:val="00F55340"/>
    <w:rsid w:val="00F57717"/>
    <w:rsid w:val="00F656EF"/>
    <w:rsid w:val="00F71C45"/>
    <w:rsid w:val="00F7341A"/>
    <w:rsid w:val="00F75F91"/>
    <w:rsid w:val="00F971AF"/>
    <w:rsid w:val="00FA0B8D"/>
    <w:rsid w:val="00FA15EF"/>
    <w:rsid w:val="00FA3724"/>
    <w:rsid w:val="00FB6C39"/>
    <w:rsid w:val="00FC3E96"/>
    <w:rsid w:val="00FD6A99"/>
    <w:rsid w:val="00FE0C0E"/>
    <w:rsid w:val="00FE3908"/>
    <w:rsid w:val="00FE4025"/>
    <w:rsid w:val="00FE6B92"/>
    <w:rsid w:val="00FF02ED"/>
    <w:rsid w:val="00FF1129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A6A33"/>
  <w15:docId w15:val="{7BFAE0ED-DE96-8D48-AA83-AFF17D50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6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931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1A3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1D"/>
  </w:style>
  <w:style w:type="paragraph" w:styleId="Footer">
    <w:name w:val="footer"/>
    <w:basedOn w:val="Normal"/>
    <w:link w:val="FooterChar"/>
    <w:uiPriority w:val="99"/>
    <w:unhideWhenUsed/>
    <w:rsid w:val="008D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1D"/>
  </w:style>
  <w:style w:type="paragraph" w:styleId="ListParagraph">
    <w:name w:val="List Paragraph"/>
    <w:basedOn w:val="Normal"/>
    <w:uiPriority w:val="34"/>
    <w:qFormat/>
    <w:rsid w:val="00F75F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2382"/>
  </w:style>
  <w:style w:type="character" w:styleId="FollowedHyperlink">
    <w:name w:val="FollowedHyperlink"/>
    <w:basedOn w:val="DefaultParagraphFont"/>
    <w:uiPriority w:val="99"/>
    <w:semiHidden/>
    <w:unhideWhenUsed/>
    <w:rsid w:val="002264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4B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headstart.org/" TargetMode="External"/><Relationship Id="rId117" Type="http://schemas.openxmlformats.org/officeDocument/2006/relationships/hyperlink" Target="http://leagueofhumandignity.com/" TargetMode="External"/><Relationship Id="rId21" Type="http://schemas.openxmlformats.org/officeDocument/2006/relationships/hyperlink" Target="http://www.annualcreditreport.com/" TargetMode="External"/><Relationship Id="rId42" Type="http://schemas.openxmlformats.org/officeDocument/2006/relationships/hyperlink" Target="http://biane.org/about/contact.html" TargetMode="External"/><Relationship Id="rId47" Type="http://schemas.openxmlformats.org/officeDocument/2006/relationships/hyperlink" Target="https://www.va.gov/" TargetMode="External"/><Relationship Id="rId63" Type="http://schemas.openxmlformats.org/officeDocument/2006/relationships/hyperlink" Target="https://ncdhh.nebraska.gov/" TargetMode="External"/><Relationship Id="rId68" Type="http://schemas.openxmlformats.org/officeDocument/2006/relationships/hyperlink" Target="https://www.education.ne.gov/aded/" TargetMode="External"/><Relationship Id="rId84" Type="http://schemas.openxmlformats.org/officeDocument/2006/relationships/hyperlink" Target="http://locator.kiwanis.org/FindAClub" TargetMode="External"/><Relationship Id="rId89" Type="http://schemas.openxmlformats.org/officeDocument/2006/relationships/hyperlink" Target="https://askjan.org/" TargetMode="External"/><Relationship Id="rId112" Type="http://schemas.openxmlformats.org/officeDocument/2006/relationships/hyperlink" Target="https://www.hud.gov/topics/information_for_disabled_persons" TargetMode="External"/><Relationship Id="rId16" Type="http://schemas.openxmlformats.org/officeDocument/2006/relationships/hyperlink" Target="https://www.nypl.org/blog/2012/11/28/11-great-free-websites-practice-english" TargetMode="External"/><Relationship Id="rId107" Type="http://schemas.openxmlformats.org/officeDocument/2006/relationships/hyperlink" Target="http://dhhs.ne.gov/DD%20Council%20Resources/A%20Guide%20for%20Adolescents%20and%20Young%20Adults%20with%20Intellectual%20and%20Developmental%20Disabilities.pdf" TargetMode="External"/><Relationship Id="rId11" Type="http://schemas.openxmlformats.org/officeDocument/2006/relationships/hyperlink" Target="https://www.mynextmove.org/explore/ip" TargetMode="External"/><Relationship Id="rId32" Type="http://schemas.openxmlformats.org/officeDocument/2006/relationships/hyperlink" Target="http://www.volunteermatch.org/" TargetMode="External"/><Relationship Id="rId37" Type="http://schemas.openxmlformats.org/officeDocument/2006/relationships/hyperlink" Target="http://www.ucp.org/" TargetMode="External"/><Relationship Id="rId53" Type="http://schemas.openxmlformats.org/officeDocument/2006/relationships/hyperlink" Target="https://dol.nebraska.gov/EmploymentAndTraining" TargetMode="External"/><Relationship Id="rId58" Type="http://schemas.openxmlformats.org/officeDocument/2006/relationships/hyperlink" Target="https://www.indeed.com/" TargetMode="External"/><Relationship Id="rId74" Type="http://schemas.openxmlformats.org/officeDocument/2006/relationships/hyperlink" Target="http://studentaid.ed.gov/sa/repay-loans/forgiveness-cancellation" TargetMode="External"/><Relationship Id="rId79" Type="http://schemas.openxmlformats.org/officeDocument/2006/relationships/hyperlink" Target="https://extension.unl.edu/" TargetMode="External"/><Relationship Id="rId102" Type="http://schemas.openxmlformats.org/officeDocument/2006/relationships/hyperlink" Target="https://www.ssa.gov/redbook/" TargetMode="External"/><Relationship Id="rId123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http://fvkasa.org/index.php" TargetMode="External"/><Relationship Id="rId95" Type="http://schemas.openxmlformats.org/officeDocument/2006/relationships/hyperlink" Target="http://pti-nebraska.org/" TargetMode="External"/><Relationship Id="rId22" Type="http://schemas.openxmlformats.org/officeDocument/2006/relationships/hyperlink" Target="http://www.creditkarma.com/" TargetMode="External"/><Relationship Id="rId27" Type="http://schemas.openxmlformats.org/officeDocument/2006/relationships/hyperlink" Target="http://mail.google.com/mail" TargetMode="External"/><Relationship Id="rId43" Type="http://schemas.openxmlformats.org/officeDocument/2006/relationships/hyperlink" Target="https://ncbvi.nebraska.gov/" TargetMode="External"/><Relationship Id="rId48" Type="http://schemas.openxmlformats.org/officeDocument/2006/relationships/hyperlink" Target="https://dhhs-access-neb-menu.ne.gov/start/?tl=en" TargetMode="External"/><Relationship Id="rId64" Type="http://schemas.openxmlformats.org/officeDocument/2006/relationships/hyperlink" Target="http://www.nead1902.com/" TargetMode="External"/><Relationship Id="rId69" Type="http://schemas.openxmlformats.org/officeDocument/2006/relationships/hyperlink" Target="http://www.education.ne.gov/" TargetMode="External"/><Relationship Id="rId113" Type="http://schemas.openxmlformats.org/officeDocument/2006/relationships/hyperlink" Target="https://www.hud.gov/topics" TargetMode="External"/><Relationship Id="rId118" Type="http://schemas.openxmlformats.org/officeDocument/2006/relationships/hyperlink" Target="https://www.sss.gov/Registration/Register-Now/Registration-Form" TargetMode="External"/><Relationship Id="rId80" Type="http://schemas.openxmlformats.org/officeDocument/2006/relationships/hyperlink" Target="http://www.score.org/" TargetMode="External"/><Relationship Id="rId85" Type="http://schemas.openxmlformats.org/officeDocument/2006/relationships/hyperlink" Target="https://www.arc-nebraska.org/" TargetMode="External"/><Relationship Id="rId12" Type="http://schemas.openxmlformats.org/officeDocument/2006/relationships/hyperlink" Target="http://www.typingtest.com/" TargetMode="External"/><Relationship Id="rId17" Type="http://schemas.openxmlformats.org/officeDocument/2006/relationships/hyperlink" Target="http://dhhs.ne.gov/pages/vital-records.aspx" TargetMode="External"/><Relationship Id="rId33" Type="http://schemas.openxmlformats.org/officeDocument/2006/relationships/hyperlink" Target="http://www.aarp.org/" TargetMode="External"/><Relationship Id="rId38" Type="http://schemas.openxmlformats.org/officeDocument/2006/relationships/hyperlink" Target="http://ucpnebraska.org/" TargetMode="External"/><Relationship Id="rId59" Type="http://schemas.openxmlformats.org/officeDocument/2006/relationships/hyperlink" Target="http://www.careerbuilder.com/" TargetMode="External"/><Relationship Id="rId103" Type="http://schemas.openxmlformats.org/officeDocument/2006/relationships/hyperlink" Target="http://www.easterseals.com/ne/our-programs/" TargetMode="External"/><Relationship Id="rId108" Type="http://schemas.openxmlformats.org/officeDocument/2006/relationships/hyperlink" Target="http://dhhs.ne.gov/DD%20Council%20Resources/A%20Guide%20for%20Adults%20with%20Intellectual%20and%20Developmental%20Disabilities.pdf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myperfectresume.com/" TargetMode="External"/><Relationship Id="rId70" Type="http://schemas.openxmlformats.org/officeDocument/2006/relationships/hyperlink" Target="http://www.careeronestop.org/Toolkit/Training/find-scholarships.aspx" TargetMode="External"/><Relationship Id="rId75" Type="http://schemas.openxmlformats.org/officeDocument/2006/relationships/hyperlink" Target="http://www.education.ne.gov/aded/" TargetMode="External"/><Relationship Id="rId91" Type="http://schemas.openxmlformats.org/officeDocument/2006/relationships/hyperlink" Target="https://nefamilysupportnetwork.org/contact-us/" TargetMode="External"/><Relationship Id="rId96" Type="http://schemas.openxmlformats.org/officeDocument/2006/relationships/hyperlink" Target="http://www.eeoc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needhelppayingbills.com/" TargetMode="External"/><Relationship Id="rId28" Type="http://schemas.openxmlformats.org/officeDocument/2006/relationships/hyperlink" Target="http://www.safelinkwireless.com/" TargetMode="External"/><Relationship Id="rId49" Type="http://schemas.openxmlformats.org/officeDocument/2006/relationships/hyperlink" Target="https://www.medicare.gov/pharmaceutical-assistance-program/" TargetMode="External"/><Relationship Id="rId114" Type="http://schemas.openxmlformats.org/officeDocument/2006/relationships/hyperlink" Target="https://www.homelessshelterdirectory.org/nebraska.html" TargetMode="External"/><Relationship Id="rId119" Type="http://schemas.openxmlformats.org/officeDocument/2006/relationships/hyperlink" Target="https://www.sss.gov/portals/0/PDFs/WhoMustRegisterChart.pdf" TargetMode="External"/><Relationship Id="rId44" Type="http://schemas.openxmlformats.org/officeDocument/2006/relationships/hyperlink" Target="https://ncdhh.nebraska.gov/" TargetMode="External"/><Relationship Id="rId60" Type="http://schemas.openxmlformats.org/officeDocument/2006/relationships/hyperlink" Target="http://www.usajobs.gov/" TargetMode="External"/><Relationship Id="rId65" Type="http://schemas.openxmlformats.org/officeDocument/2006/relationships/hyperlink" Target="http://www.nebraska.gov/education/colleges/" TargetMode="External"/><Relationship Id="rId81" Type="http://schemas.openxmlformats.org/officeDocument/2006/relationships/hyperlink" Target="http://www.alison.com/" TargetMode="External"/><Relationship Id="rId86" Type="http://schemas.openxmlformats.org/officeDocument/2006/relationships/hyperlink" Target="http://www.ilru.org/projects/cil-net/cil-center-and-association-directory-results/NE" TargetMode="External"/><Relationship Id="rId13" Type="http://schemas.openxmlformats.org/officeDocument/2006/relationships/hyperlink" Target="http://www.alison.com/" TargetMode="External"/><Relationship Id="rId18" Type="http://schemas.openxmlformats.org/officeDocument/2006/relationships/hyperlink" Target="https://www.ssa.gov/myaccount/replacement-card.html" TargetMode="External"/><Relationship Id="rId39" Type="http://schemas.openxmlformats.org/officeDocument/2006/relationships/hyperlink" Target="http://www.nami.org/" TargetMode="External"/><Relationship Id="rId109" Type="http://schemas.openxmlformats.org/officeDocument/2006/relationships/hyperlink" Target="http://dhhs.ne.gov/DD%20Council%20Resources/Directory%20of%20Resources%20for%20Individuals%20with%20Intellectual%20and%20Developmental%20Disabilities.pdf" TargetMode="External"/><Relationship Id="rId34" Type="http://schemas.openxmlformats.org/officeDocument/2006/relationships/hyperlink" Target="http://www.cap.nebraska.gov/" TargetMode="External"/><Relationship Id="rId50" Type="http://schemas.openxmlformats.org/officeDocument/2006/relationships/hyperlink" Target="https://dhhs-access-neb-menu.ne.gov/start/?tl=en" TargetMode="External"/><Relationship Id="rId55" Type="http://schemas.openxmlformats.org/officeDocument/2006/relationships/hyperlink" Target="https://resumegenius.com/" TargetMode="External"/><Relationship Id="rId76" Type="http://schemas.openxmlformats.org/officeDocument/2006/relationships/hyperlink" Target="http://vr.nebraska.gov/pathways/index.html" TargetMode="External"/><Relationship Id="rId97" Type="http://schemas.openxmlformats.org/officeDocument/2006/relationships/hyperlink" Target="http://www.dol.gov/odep/" TargetMode="External"/><Relationship Id="rId104" Type="http://schemas.openxmlformats.org/officeDocument/2006/relationships/hyperlink" Target="http://www.conebraska.com/" TargetMode="External"/><Relationship Id="rId120" Type="http://schemas.openxmlformats.org/officeDocument/2006/relationships/header" Target="header1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education.ne.gov/?s=ged" TargetMode="External"/><Relationship Id="rId92" Type="http://schemas.openxmlformats.org/officeDocument/2006/relationships/hyperlink" Target="http://ngsd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ssurancewireless.com/" TargetMode="External"/><Relationship Id="rId24" Type="http://schemas.openxmlformats.org/officeDocument/2006/relationships/hyperlink" Target="https://www.uscis.gov/i-9" TargetMode="External"/><Relationship Id="rId40" Type="http://schemas.openxmlformats.org/officeDocument/2006/relationships/hyperlink" Target="https://naminebraska.org/" TargetMode="External"/><Relationship Id="rId45" Type="http://schemas.openxmlformats.org/officeDocument/2006/relationships/hyperlink" Target="http://www.nebraskadeafblindproject.org/resources/index.html" TargetMode="External"/><Relationship Id="rId66" Type="http://schemas.openxmlformats.org/officeDocument/2006/relationships/hyperlink" Target="http://www.educationquest.org/" TargetMode="External"/><Relationship Id="rId87" Type="http://schemas.openxmlformats.org/officeDocument/2006/relationships/hyperlink" Target="http://www.disabilityrightsnebraska.org/" TargetMode="External"/><Relationship Id="rId110" Type="http://schemas.openxmlformats.org/officeDocument/2006/relationships/hyperlink" Target="http://www.211.org/" TargetMode="External"/><Relationship Id="rId115" Type="http://schemas.openxmlformats.org/officeDocument/2006/relationships/hyperlink" Target="http://dhhs.ne.gov/Pages/Aging-and-Disability-Resource-Center.aspx" TargetMode="External"/><Relationship Id="rId61" Type="http://schemas.openxmlformats.org/officeDocument/2006/relationships/hyperlink" Target="http://www.dol.gov/odep/wrp/" TargetMode="External"/><Relationship Id="rId82" Type="http://schemas.openxmlformats.org/officeDocument/2006/relationships/hyperlink" Target="http://www.score.org/" TargetMode="External"/><Relationship Id="rId19" Type="http://schemas.openxmlformats.org/officeDocument/2006/relationships/hyperlink" Target="https://dol.nebraska.gov/LaborStandards/WorkerRights/EmploymentOfMinors" TargetMode="External"/><Relationship Id="rId14" Type="http://schemas.openxmlformats.org/officeDocument/2006/relationships/hyperlink" Target="http://www.gcflearnfree.org/" TargetMode="External"/><Relationship Id="rId30" Type="http://schemas.openxmlformats.org/officeDocument/2006/relationships/hyperlink" Target="http://www.google.com/" TargetMode="External"/><Relationship Id="rId35" Type="http://schemas.openxmlformats.org/officeDocument/2006/relationships/hyperlink" Target="http://www.google.com/calendar" TargetMode="External"/><Relationship Id="rId56" Type="http://schemas.openxmlformats.org/officeDocument/2006/relationships/hyperlink" Target="https://www.themuse.com/advice/how-to-answer%20-the-31-most-common-interview-questions" TargetMode="External"/><Relationship Id="rId77" Type="http://schemas.openxmlformats.org/officeDocument/2006/relationships/hyperlink" Target="http://www.sba.gov/" TargetMode="External"/><Relationship Id="rId100" Type="http://schemas.openxmlformats.org/officeDocument/2006/relationships/hyperlink" Target="http://www.ssa.gov/work" TargetMode="External"/><Relationship Id="rId105" Type="http://schemas.openxmlformats.org/officeDocument/2006/relationships/hyperlink" Target="https://www.goodwillne.or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get.patientassistanceprograms.com/" TargetMode="External"/><Relationship Id="rId72" Type="http://schemas.openxmlformats.org/officeDocument/2006/relationships/hyperlink" Target="http://www.gcflearnfree.org/" TargetMode="External"/><Relationship Id="rId93" Type="http://schemas.openxmlformats.org/officeDocument/2006/relationships/hyperlink" Target="http://nylc.nebraska.gov/NYLC/Welcome.html" TargetMode="External"/><Relationship Id="rId98" Type="http://schemas.openxmlformats.org/officeDocument/2006/relationships/hyperlink" Target="http://www.cap.nebraska.gov/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dhhs.ne.gov/Pages/Child-Care-Subsidy.aspx" TargetMode="External"/><Relationship Id="rId46" Type="http://schemas.openxmlformats.org/officeDocument/2006/relationships/hyperlink" Target="http://dhhs.ne.gov/Pages/Developmental-Disabilities.aspx" TargetMode="External"/><Relationship Id="rId67" Type="http://schemas.openxmlformats.org/officeDocument/2006/relationships/hyperlink" Target="http://fafsa.ed.gov/" TargetMode="External"/><Relationship Id="rId116" Type="http://schemas.openxmlformats.org/officeDocument/2006/relationships/hyperlink" Target="http://www.cap.nebraska.gov/" TargetMode="External"/><Relationship Id="rId20" Type="http://schemas.openxmlformats.org/officeDocument/2006/relationships/hyperlink" Target="https://dmv.nebraska.gov/dl/state-identification-card" TargetMode="External"/><Relationship Id="rId41" Type="http://schemas.openxmlformats.org/officeDocument/2006/relationships/hyperlink" Target="http://www.dsafnebraska.org/" TargetMode="External"/><Relationship Id="rId62" Type="http://schemas.openxmlformats.org/officeDocument/2006/relationships/hyperlink" Target="https://www.dol.gov/odep/wrp/Profiles.htm" TargetMode="External"/><Relationship Id="rId83" Type="http://schemas.openxmlformats.org/officeDocument/2006/relationships/hyperlink" Target="http://www.aktionclub.org/join/membershipinterestandrequirements.aspx" TargetMode="External"/><Relationship Id="rId88" Type="http://schemas.openxmlformats.org/officeDocument/2006/relationships/hyperlink" Target="tel:8004226691" TargetMode="External"/><Relationship Id="rId111" Type="http://schemas.openxmlformats.org/officeDocument/2006/relationships/hyperlink" Target="https://atp.nebraska.gov/" TargetMode="External"/><Relationship Id="rId15" Type="http://schemas.openxmlformats.org/officeDocument/2006/relationships/hyperlink" Target="http://www.math.com/" TargetMode="External"/><Relationship Id="rId36" Type="http://schemas.openxmlformats.org/officeDocument/2006/relationships/hyperlink" Target="http://www.wunderlist.com/" TargetMode="External"/><Relationship Id="rId57" Type="http://schemas.openxmlformats.org/officeDocument/2006/relationships/hyperlink" Target="https://hirenetwork.org/content/federal-bonding-program" TargetMode="External"/><Relationship Id="rId106" Type="http://schemas.openxmlformats.org/officeDocument/2006/relationships/hyperlink" Target="http://dhhs.ne.gov/Pages/DD-Resources.aspx" TargetMode="External"/><Relationship Id="rId10" Type="http://schemas.openxmlformats.org/officeDocument/2006/relationships/hyperlink" Target="https://www.bls.gov/ooh/" TargetMode="External"/><Relationship Id="rId31" Type="http://schemas.openxmlformats.org/officeDocument/2006/relationships/hyperlink" Target="http://www.yahoo.com/" TargetMode="External"/><Relationship Id="rId52" Type="http://schemas.openxmlformats.org/officeDocument/2006/relationships/hyperlink" Target="https://neworks.nebraska.gov/vosnet/Default.aspx" TargetMode="External"/><Relationship Id="rId73" Type="http://schemas.openxmlformats.org/officeDocument/2006/relationships/hyperlink" Target="https://www.dol.nebraska.gov/EmploymentAndTraining/Training/RegisteredApprenticeship" TargetMode="External"/><Relationship Id="rId78" Type="http://schemas.openxmlformats.org/officeDocument/2006/relationships/hyperlink" Target="https://canhelp.org/" TargetMode="External"/><Relationship Id="rId94" Type="http://schemas.openxmlformats.org/officeDocument/2006/relationships/hyperlink" Target="http://www.peoplefirstnebraska.com/chapters.html" TargetMode="External"/><Relationship Id="rId99" Type="http://schemas.openxmlformats.org/officeDocument/2006/relationships/hyperlink" Target="https://www.ssa.gov/" TargetMode="External"/><Relationship Id="rId101" Type="http://schemas.openxmlformats.org/officeDocument/2006/relationships/hyperlink" Target="https://www.ssa.gov/pubs/EN-05-10095.pdf" TargetMode="External"/><Relationship Id="rId12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net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20A13A-C0AE-AC47-B38A-BE6DDAAC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3821</Words>
  <Characters>21782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Ham, Sandy</dc:creator>
  <cp:lastModifiedBy>Ham, Sandy</cp:lastModifiedBy>
  <cp:revision>17</cp:revision>
  <cp:lastPrinted>2019-08-23T12:08:00Z</cp:lastPrinted>
  <dcterms:created xsi:type="dcterms:W3CDTF">2019-09-12T17:56:00Z</dcterms:created>
  <dcterms:modified xsi:type="dcterms:W3CDTF">2021-04-09T15:50:00Z</dcterms:modified>
</cp:coreProperties>
</file>