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37C5" w14:textId="39C67DA6" w:rsidR="00202EA6" w:rsidRDefault="008019F3" w:rsidP="008019F3">
      <w:pPr>
        <w:jc w:val="center"/>
        <w:rPr>
          <w:b/>
          <w:bCs/>
          <w:sz w:val="32"/>
          <w:szCs w:val="32"/>
          <w:u w:val="single"/>
        </w:rPr>
      </w:pPr>
      <w:r w:rsidRPr="008019F3">
        <w:rPr>
          <w:b/>
          <w:bCs/>
          <w:sz w:val="32"/>
          <w:szCs w:val="32"/>
          <w:u w:val="single"/>
        </w:rPr>
        <w:t>Pearls of Placement</w:t>
      </w:r>
    </w:p>
    <w:p w14:paraId="0ECF1B21" w14:textId="083A96DD" w:rsidR="008019F3" w:rsidRDefault="008019F3" w:rsidP="008019F3">
      <w:pPr>
        <w:jc w:val="center"/>
        <w:rPr>
          <w:b/>
          <w:bCs/>
          <w:sz w:val="32"/>
          <w:szCs w:val="32"/>
          <w:u w:val="single"/>
        </w:rPr>
      </w:pPr>
    </w:p>
    <w:p w14:paraId="4ABA51B5" w14:textId="2F943ED9" w:rsidR="004E7761" w:rsidRPr="00A60934" w:rsidRDefault="004E7761" w:rsidP="008019F3">
      <w:pPr>
        <w:jc w:val="center"/>
        <w:rPr>
          <w:sz w:val="28"/>
          <w:szCs w:val="28"/>
          <w:u w:val="single"/>
        </w:rPr>
      </w:pPr>
      <w:r w:rsidRPr="0090680C">
        <w:rPr>
          <w:sz w:val="28"/>
          <w:szCs w:val="28"/>
          <w:u w:val="single"/>
        </w:rPr>
        <w:t>This Document is intended to describe the job duties of the Career Placement Specialist as part of Nebraska VR’s effort to provide informed and dedicated services to our businesses and clients</w:t>
      </w:r>
      <w:r w:rsidR="00A60934">
        <w:rPr>
          <w:sz w:val="28"/>
          <w:szCs w:val="28"/>
          <w:u w:val="single"/>
        </w:rPr>
        <w:t>.</w:t>
      </w:r>
    </w:p>
    <w:p w14:paraId="12E9DC15" w14:textId="77777777" w:rsidR="004E7761" w:rsidRPr="004E7761" w:rsidRDefault="004E7761" w:rsidP="008019F3">
      <w:pPr>
        <w:jc w:val="center"/>
        <w:rPr>
          <w:sz w:val="32"/>
          <w:szCs w:val="32"/>
        </w:rPr>
      </w:pPr>
    </w:p>
    <w:p w14:paraId="5E130126" w14:textId="2FF2B942" w:rsidR="002249DD" w:rsidRDefault="00B807FF" w:rsidP="008019F3">
      <w:pPr>
        <w:rPr>
          <w:b/>
          <w:bCs/>
          <w:u w:val="single"/>
        </w:rPr>
      </w:pPr>
      <w:r w:rsidRPr="004E7761">
        <w:rPr>
          <w:b/>
          <w:bCs/>
          <w:u w:val="single"/>
        </w:rPr>
        <w:t xml:space="preserve">Once </w:t>
      </w:r>
      <w:r w:rsidR="004E7761" w:rsidRPr="004E7761">
        <w:rPr>
          <w:b/>
          <w:bCs/>
          <w:u w:val="single"/>
        </w:rPr>
        <w:t>a</w:t>
      </w:r>
      <w:r w:rsidRPr="004E7761">
        <w:rPr>
          <w:b/>
          <w:bCs/>
          <w:u w:val="single"/>
        </w:rPr>
        <w:t xml:space="preserve"> referral is made</w:t>
      </w:r>
      <w:r w:rsidR="004E7761" w:rsidRPr="004E7761">
        <w:rPr>
          <w:b/>
          <w:bCs/>
          <w:u w:val="single"/>
        </w:rPr>
        <w:t xml:space="preserve"> for Placement services</w:t>
      </w:r>
      <w:r w:rsidRPr="004E7761">
        <w:rPr>
          <w:b/>
          <w:bCs/>
          <w:u w:val="single"/>
        </w:rPr>
        <w:t>:</w:t>
      </w:r>
    </w:p>
    <w:p w14:paraId="0DB9F3CB" w14:textId="77777777" w:rsidR="004E7761" w:rsidRPr="004E7761" w:rsidRDefault="004E7761" w:rsidP="008019F3">
      <w:pPr>
        <w:rPr>
          <w:b/>
          <w:bCs/>
        </w:rPr>
      </w:pPr>
    </w:p>
    <w:p w14:paraId="350256B5" w14:textId="293B6982" w:rsidR="00B807FF" w:rsidRDefault="00D01E39" w:rsidP="00B807FF">
      <w:pPr>
        <w:pStyle w:val="ListParagraph"/>
        <w:numPr>
          <w:ilvl w:val="0"/>
          <w:numId w:val="1"/>
        </w:numPr>
      </w:pPr>
      <w:r>
        <w:t>Usually,</w:t>
      </w:r>
      <w:r w:rsidR="00B807FF">
        <w:t xml:space="preserve"> the case is discussed with involved team members, the Counselor, Supervisor, </w:t>
      </w:r>
      <w:r w:rsidR="007C3396">
        <w:t>A</w:t>
      </w:r>
      <w:r w:rsidR="00B807FF">
        <w:t xml:space="preserve">ssociates, and/or additional teammates during a </w:t>
      </w:r>
      <w:r w:rsidR="00964C5D">
        <w:t xml:space="preserve">team </w:t>
      </w:r>
      <w:r w:rsidR="00B807FF">
        <w:t>meeting</w:t>
      </w:r>
      <w:r w:rsidR="007C3396">
        <w:t>.</w:t>
      </w:r>
    </w:p>
    <w:p w14:paraId="15576580" w14:textId="540739C3" w:rsidR="002249DD" w:rsidRDefault="00B807FF" w:rsidP="002249DD">
      <w:pPr>
        <w:pStyle w:val="ListParagraph"/>
        <w:numPr>
          <w:ilvl w:val="0"/>
          <w:numId w:val="1"/>
        </w:numPr>
      </w:pPr>
      <w:r>
        <w:t>Study the profile in QE2, read all task notes, research the disability, the I</w:t>
      </w:r>
      <w:r w:rsidR="00527F30">
        <w:t>PE</w:t>
      </w:r>
      <w:r>
        <w:t>, and the Job Goal.</w:t>
      </w:r>
    </w:p>
    <w:p w14:paraId="4EC13D57" w14:textId="48805839" w:rsidR="00B807FF" w:rsidRDefault="00B807FF" w:rsidP="00B807FF">
      <w:pPr>
        <w:pStyle w:val="ListParagraph"/>
        <w:numPr>
          <w:ilvl w:val="0"/>
          <w:numId w:val="1"/>
        </w:numPr>
      </w:pPr>
      <w:r>
        <w:t>Contact the client and set up a time to meet face-to-face.</w:t>
      </w:r>
    </w:p>
    <w:p w14:paraId="0EAB0539" w14:textId="7D0C374E" w:rsidR="009B01DA" w:rsidRDefault="009B01DA" w:rsidP="009B01DA"/>
    <w:p w14:paraId="58B2A82A" w14:textId="233BED7B" w:rsidR="009B01DA" w:rsidRPr="006D238F" w:rsidRDefault="009B01DA" w:rsidP="009B01DA">
      <w:pPr>
        <w:rPr>
          <w:b/>
          <w:bCs/>
          <w:i/>
          <w:iCs/>
        </w:rPr>
      </w:pPr>
      <w:r w:rsidRPr="006D238F">
        <w:rPr>
          <w:b/>
          <w:bCs/>
          <w:i/>
          <w:iCs/>
          <w:u w:val="single"/>
        </w:rPr>
        <w:t>Important</w:t>
      </w:r>
      <w:r w:rsidRPr="006D238F">
        <w:rPr>
          <w:b/>
          <w:bCs/>
          <w:i/>
          <w:iCs/>
        </w:rPr>
        <w:t xml:space="preserve"> * Document your </w:t>
      </w:r>
      <w:r w:rsidR="00A60934">
        <w:rPr>
          <w:b/>
          <w:bCs/>
          <w:i/>
          <w:iCs/>
        </w:rPr>
        <w:t xml:space="preserve">attempts at </w:t>
      </w:r>
      <w:r w:rsidRPr="006D238F">
        <w:rPr>
          <w:b/>
          <w:bCs/>
          <w:i/>
          <w:iCs/>
        </w:rPr>
        <w:t>contact with the client to set up your appointments.  Document every contact you have with the client from this point on</w:t>
      </w:r>
      <w:r w:rsidR="00172D61" w:rsidRPr="006D238F">
        <w:rPr>
          <w:b/>
          <w:bCs/>
          <w:i/>
          <w:iCs/>
        </w:rPr>
        <w:t>: what was discussed, actions they or you will take in the Placement process, job sites you use, jobs they</w:t>
      </w:r>
      <w:r w:rsidR="00527F30" w:rsidRPr="006D238F">
        <w:rPr>
          <w:b/>
          <w:bCs/>
          <w:i/>
          <w:iCs/>
        </w:rPr>
        <w:t>’ve</w:t>
      </w:r>
      <w:r w:rsidR="00172D61" w:rsidRPr="006D238F">
        <w:rPr>
          <w:b/>
          <w:bCs/>
          <w:i/>
          <w:iCs/>
        </w:rPr>
        <w:t xml:space="preserve"> applied for, </w:t>
      </w:r>
      <w:r w:rsidR="00A16278" w:rsidRPr="006D238F">
        <w:rPr>
          <w:b/>
          <w:bCs/>
          <w:i/>
          <w:iCs/>
        </w:rPr>
        <w:t xml:space="preserve">practicing interviews, </w:t>
      </w:r>
      <w:r w:rsidR="007C3396" w:rsidRPr="006D238F">
        <w:rPr>
          <w:b/>
          <w:bCs/>
          <w:i/>
          <w:iCs/>
        </w:rPr>
        <w:t>c</w:t>
      </w:r>
      <w:r w:rsidR="00172D61" w:rsidRPr="006D238F">
        <w:rPr>
          <w:b/>
          <w:bCs/>
          <w:i/>
          <w:iCs/>
        </w:rPr>
        <w:t xml:space="preserve">ancellations, </w:t>
      </w:r>
      <w:proofErr w:type="gramStart"/>
      <w:r w:rsidR="00172D61" w:rsidRPr="006D238F">
        <w:rPr>
          <w:b/>
          <w:bCs/>
          <w:i/>
          <w:iCs/>
        </w:rPr>
        <w:t>etc..</w:t>
      </w:r>
      <w:proofErr w:type="gramEnd"/>
    </w:p>
    <w:p w14:paraId="5E33C908" w14:textId="4DE3E5B8" w:rsidR="00B807FF" w:rsidRDefault="00B807FF" w:rsidP="00B807FF"/>
    <w:p w14:paraId="1330356F" w14:textId="31CA6BEB" w:rsidR="00B807FF" w:rsidRDefault="00B807FF" w:rsidP="00B807FF">
      <w:pPr>
        <w:rPr>
          <w:b/>
          <w:bCs/>
          <w:u w:val="single"/>
        </w:rPr>
      </w:pPr>
      <w:r w:rsidRPr="004E7761">
        <w:rPr>
          <w:b/>
          <w:bCs/>
          <w:u w:val="single"/>
        </w:rPr>
        <w:t xml:space="preserve">First </w:t>
      </w:r>
      <w:r w:rsidR="006A4B25" w:rsidRPr="004E7761">
        <w:rPr>
          <w:b/>
          <w:bCs/>
          <w:u w:val="single"/>
        </w:rPr>
        <w:t>M</w:t>
      </w:r>
      <w:r w:rsidRPr="004E7761">
        <w:rPr>
          <w:b/>
          <w:bCs/>
          <w:u w:val="single"/>
        </w:rPr>
        <w:t>eeting:</w:t>
      </w:r>
    </w:p>
    <w:p w14:paraId="3D9AE08D" w14:textId="79A55451" w:rsidR="004E7761" w:rsidRDefault="004E7761" w:rsidP="00B807FF">
      <w:pPr>
        <w:rPr>
          <w:b/>
          <w:bCs/>
          <w:u w:val="single"/>
        </w:rPr>
      </w:pPr>
    </w:p>
    <w:p w14:paraId="6B3D7D3C" w14:textId="2FAD24B2" w:rsidR="004E7761" w:rsidRDefault="004E7761" w:rsidP="004E7761">
      <w:pPr>
        <w:pStyle w:val="ListParagraph"/>
        <w:numPr>
          <w:ilvl w:val="0"/>
          <w:numId w:val="1"/>
        </w:numPr>
      </w:pPr>
      <w:r>
        <w:t xml:space="preserve">Ideally, the client will be </w:t>
      </w:r>
      <w:r w:rsidR="0081647B">
        <w:t>“</w:t>
      </w:r>
      <w:r>
        <w:t>job ready</w:t>
      </w:r>
      <w:r w:rsidR="0081647B">
        <w:t>”</w:t>
      </w:r>
      <w:r>
        <w:t>.</w:t>
      </w:r>
    </w:p>
    <w:p w14:paraId="30FA5EE8" w14:textId="010B8B9E" w:rsidR="004E7761" w:rsidRDefault="004E7761" w:rsidP="004E7761">
      <w:pPr>
        <w:pStyle w:val="ListParagraph"/>
        <w:numPr>
          <w:ilvl w:val="1"/>
          <w:numId w:val="1"/>
        </w:numPr>
      </w:pPr>
      <w:r>
        <w:t>The client will need to have the proper IDs required by their future employer (2 of the following forms of ID are needed)</w:t>
      </w:r>
      <w:r w:rsidR="00137404">
        <w:t>.</w:t>
      </w:r>
    </w:p>
    <w:p w14:paraId="1017CAB8" w14:textId="77777777" w:rsidR="004E7761" w:rsidRDefault="004E7761" w:rsidP="004E7761">
      <w:pPr>
        <w:pStyle w:val="ListParagraph"/>
        <w:numPr>
          <w:ilvl w:val="2"/>
          <w:numId w:val="1"/>
        </w:numPr>
      </w:pPr>
      <w:r>
        <w:t>Birth Certificate or SS Card</w:t>
      </w:r>
    </w:p>
    <w:p w14:paraId="7BC89F8D" w14:textId="77777777" w:rsidR="004E7761" w:rsidRDefault="004E7761" w:rsidP="004E7761">
      <w:pPr>
        <w:pStyle w:val="ListParagraph"/>
        <w:numPr>
          <w:ilvl w:val="2"/>
          <w:numId w:val="1"/>
        </w:numPr>
      </w:pPr>
      <w:r>
        <w:t>Driver’s License or State ID</w:t>
      </w:r>
    </w:p>
    <w:p w14:paraId="5A9DD297" w14:textId="77777777" w:rsidR="004E7761" w:rsidRDefault="004E7761" w:rsidP="004E7761">
      <w:pPr>
        <w:pStyle w:val="ListParagraph"/>
        <w:numPr>
          <w:ilvl w:val="2"/>
          <w:numId w:val="1"/>
        </w:numPr>
      </w:pPr>
      <w:r>
        <w:t xml:space="preserve">Passport – Covers </w:t>
      </w:r>
      <w:proofErr w:type="gramStart"/>
      <w:r>
        <w:t>all</w:t>
      </w:r>
      <w:proofErr w:type="gramEnd"/>
    </w:p>
    <w:p w14:paraId="19035BAB" w14:textId="77777777" w:rsidR="004E7761" w:rsidRDefault="004E7761" w:rsidP="004E7761">
      <w:pPr>
        <w:pStyle w:val="ListParagraph"/>
        <w:numPr>
          <w:ilvl w:val="0"/>
          <w:numId w:val="1"/>
        </w:numPr>
      </w:pPr>
      <w:r>
        <w:t>Daycare needs and Transportation will have been arranged.</w:t>
      </w:r>
    </w:p>
    <w:p w14:paraId="73A4DA1F" w14:textId="1547E302" w:rsidR="004E7761" w:rsidRPr="002249DD" w:rsidRDefault="004E7761" w:rsidP="004E7761">
      <w:pPr>
        <w:pStyle w:val="ListParagraph"/>
        <w:numPr>
          <w:ilvl w:val="0"/>
          <w:numId w:val="1"/>
        </w:numPr>
      </w:pPr>
      <w:r>
        <w:t>These and many other factors will need to be considered for availability to work when applications begin.</w:t>
      </w:r>
    </w:p>
    <w:p w14:paraId="56A0921F" w14:textId="1650CD5A" w:rsidR="004E7761" w:rsidRPr="004E7761" w:rsidRDefault="004E7761" w:rsidP="00B807FF">
      <w:pPr>
        <w:rPr>
          <w:b/>
          <w:bCs/>
        </w:rPr>
      </w:pPr>
    </w:p>
    <w:p w14:paraId="0285E6FC" w14:textId="17E839E4" w:rsidR="00B807FF" w:rsidRDefault="00B807FF" w:rsidP="00B807FF">
      <w:pPr>
        <w:pStyle w:val="ListParagraph"/>
        <w:numPr>
          <w:ilvl w:val="0"/>
          <w:numId w:val="1"/>
        </w:numPr>
        <w:rPr>
          <w:b/>
          <w:bCs/>
        </w:rPr>
      </w:pPr>
      <w:r w:rsidRPr="004E7761">
        <w:rPr>
          <w:b/>
          <w:bCs/>
        </w:rPr>
        <w:t>2 goals to accomplish as Placement staff</w:t>
      </w:r>
      <w:r w:rsidR="00137404">
        <w:rPr>
          <w:b/>
          <w:bCs/>
        </w:rPr>
        <w:t xml:space="preserve"> during the first meeting.</w:t>
      </w:r>
    </w:p>
    <w:p w14:paraId="430194A7" w14:textId="77777777" w:rsidR="003A082A" w:rsidRPr="00444570" w:rsidRDefault="003A082A" w:rsidP="00444570">
      <w:pPr>
        <w:rPr>
          <w:b/>
          <w:bCs/>
        </w:rPr>
      </w:pPr>
    </w:p>
    <w:p w14:paraId="3A7FC511" w14:textId="5124C202" w:rsidR="00B807FF" w:rsidRPr="00527F30" w:rsidRDefault="00B807FF" w:rsidP="00B807FF">
      <w:pPr>
        <w:pStyle w:val="ListParagraph"/>
        <w:numPr>
          <w:ilvl w:val="1"/>
          <w:numId w:val="1"/>
        </w:numPr>
        <w:rPr>
          <w:u w:val="single"/>
        </w:rPr>
      </w:pPr>
      <w:r w:rsidRPr="00527F30">
        <w:rPr>
          <w:u w:val="single"/>
        </w:rPr>
        <w:t>Complete Job Search Agreement (</w:t>
      </w:r>
      <w:r w:rsidRPr="00137404">
        <w:rPr>
          <w:b/>
          <w:bCs/>
          <w:u w:val="single"/>
        </w:rPr>
        <w:t>JSA Service in QE2</w:t>
      </w:r>
      <w:r w:rsidRPr="00527F30">
        <w:rPr>
          <w:u w:val="single"/>
        </w:rPr>
        <w:t>)</w:t>
      </w:r>
    </w:p>
    <w:p w14:paraId="0A33A79D" w14:textId="19DE7C58" w:rsidR="007C3396" w:rsidRDefault="00CC6954" w:rsidP="007C3396">
      <w:pPr>
        <w:pStyle w:val="ListParagraph"/>
        <w:numPr>
          <w:ilvl w:val="2"/>
          <w:numId w:val="1"/>
        </w:numPr>
      </w:pPr>
      <w:r>
        <w:t xml:space="preserve">A Job Search Agreement must be completed every 90 days while the client is </w:t>
      </w:r>
      <w:r w:rsidR="007059C8">
        <w:t>in Placement</w:t>
      </w:r>
      <w:r>
        <w:t xml:space="preserve"> until they obtain employment.</w:t>
      </w:r>
    </w:p>
    <w:p w14:paraId="3D251432" w14:textId="57C8B375" w:rsidR="00CC6954" w:rsidRDefault="002963F9" w:rsidP="00010951">
      <w:pPr>
        <w:pStyle w:val="ListParagraph"/>
        <w:numPr>
          <w:ilvl w:val="2"/>
          <w:numId w:val="1"/>
        </w:numPr>
      </w:pPr>
      <w:r>
        <w:t xml:space="preserve">The Job Search Agreement is important for accountability for both the Placement Specialist and the </w:t>
      </w:r>
      <w:r w:rsidR="003A082A">
        <w:t>Job Seeker</w:t>
      </w:r>
      <w:r w:rsidR="00010951">
        <w:t>.</w:t>
      </w:r>
    </w:p>
    <w:p w14:paraId="2ED5A296" w14:textId="0C55B826" w:rsidR="00010951" w:rsidRPr="00726868" w:rsidRDefault="00010951" w:rsidP="00010951">
      <w:pPr>
        <w:pStyle w:val="ListParagraph"/>
        <w:numPr>
          <w:ilvl w:val="2"/>
          <w:numId w:val="1"/>
        </w:numPr>
        <w:rPr>
          <w:u w:val="single"/>
        </w:rPr>
      </w:pPr>
      <w:r w:rsidRPr="00726868">
        <w:rPr>
          <w:u w:val="single"/>
        </w:rPr>
        <w:t>Topics in the JSA:</w:t>
      </w:r>
    </w:p>
    <w:p w14:paraId="4F863E41" w14:textId="7C69B34B" w:rsidR="00010951" w:rsidRDefault="00010951" w:rsidP="00010951">
      <w:pPr>
        <w:pStyle w:val="ListParagraph"/>
        <w:numPr>
          <w:ilvl w:val="3"/>
          <w:numId w:val="1"/>
        </w:numPr>
      </w:pPr>
      <w:r>
        <w:t xml:space="preserve">Job Goal, Other Acceptable Options, Potential Employers, Employers to Avoid, Employment Concerns, and Possible Solutions to any concerns – </w:t>
      </w:r>
      <w:r w:rsidRPr="00010951">
        <w:rPr>
          <w:u w:val="single"/>
        </w:rPr>
        <w:t>Keep in mind:</w:t>
      </w:r>
      <w:r>
        <w:t xml:space="preserve"> How employment, </w:t>
      </w:r>
      <w:r>
        <w:lastRenderedPageBreak/>
        <w:t>wage, or hours might affect the client’s benefits.  If there is any doubt, arrange for benefits counseling.</w:t>
      </w:r>
    </w:p>
    <w:p w14:paraId="7E104D5D" w14:textId="1576E85E" w:rsidR="00010951" w:rsidRDefault="003A082A" w:rsidP="003A082A">
      <w:pPr>
        <w:pStyle w:val="ListParagraph"/>
        <w:numPr>
          <w:ilvl w:val="3"/>
          <w:numId w:val="1"/>
        </w:numPr>
      </w:pPr>
      <w:r>
        <w:t>The check boxes for Nebraska VR, are what the Specialist will do, depending on need.</w:t>
      </w:r>
    </w:p>
    <w:p w14:paraId="6CBE7DD0" w14:textId="499985D1" w:rsidR="003A082A" w:rsidRDefault="003A082A" w:rsidP="003A082A">
      <w:pPr>
        <w:pStyle w:val="ListParagraph"/>
        <w:numPr>
          <w:ilvl w:val="3"/>
          <w:numId w:val="1"/>
        </w:numPr>
      </w:pPr>
      <w:r>
        <w:t>The check boxes for Job Seekers, are what the client agrees to do, depending on need.</w:t>
      </w:r>
    </w:p>
    <w:p w14:paraId="21AF7580" w14:textId="6460DC73" w:rsidR="003A082A" w:rsidRDefault="003A082A" w:rsidP="003A082A">
      <w:pPr>
        <w:pStyle w:val="ListParagraph"/>
        <w:numPr>
          <w:ilvl w:val="3"/>
          <w:numId w:val="1"/>
        </w:numPr>
      </w:pPr>
      <w:r w:rsidRPr="003A082A">
        <w:rPr>
          <w:u w:val="single"/>
        </w:rPr>
        <w:t>Providing consent to complete applications</w:t>
      </w:r>
      <w:r>
        <w:t xml:space="preserve"> – this was created to allow for Covid when the specialist and the job seeker were not able to meet face-to-face.  You should not otherwise be completing job applications for your clients, or without them present.</w:t>
      </w:r>
    </w:p>
    <w:p w14:paraId="00B1F4BF" w14:textId="77777777" w:rsidR="003A082A" w:rsidRPr="00010951" w:rsidRDefault="003A082A" w:rsidP="003A082A">
      <w:pPr>
        <w:pStyle w:val="ListParagraph"/>
        <w:ind w:left="2520"/>
      </w:pPr>
    </w:p>
    <w:p w14:paraId="3053ECD0" w14:textId="3065CF93" w:rsidR="00B807FF" w:rsidRPr="00527F30" w:rsidRDefault="00B807FF" w:rsidP="00B807FF">
      <w:pPr>
        <w:pStyle w:val="ListParagraph"/>
        <w:numPr>
          <w:ilvl w:val="1"/>
          <w:numId w:val="1"/>
        </w:numPr>
        <w:rPr>
          <w:u w:val="single"/>
        </w:rPr>
      </w:pPr>
      <w:r w:rsidRPr="00527F30">
        <w:rPr>
          <w:u w:val="single"/>
        </w:rPr>
        <w:t>Complete Job Seeking Skills (</w:t>
      </w:r>
      <w:r w:rsidRPr="00137404">
        <w:rPr>
          <w:b/>
          <w:bCs/>
          <w:u w:val="single"/>
        </w:rPr>
        <w:t>JSS Service in QE2</w:t>
      </w:r>
      <w:r w:rsidRPr="00527F30">
        <w:rPr>
          <w:u w:val="single"/>
        </w:rPr>
        <w:t>)</w:t>
      </w:r>
    </w:p>
    <w:p w14:paraId="4CD903FB" w14:textId="34F1A1AF" w:rsidR="00B807FF" w:rsidRDefault="00B807FF" w:rsidP="00B807FF">
      <w:pPr>
        <w:pStyle w:val="ListParagraph"/>
        <w:numPr>
          <w:ilvl w:val="2"/>
          <w:numId w:val="1"/>
        </w:numPr>
      </w:pPr>
      <w:r>
        <w:t xml:space="preserve">Questions </w:t>
      </w:r>
      <w:r w:rsidR="007C3396">
        <w:t xml:space="preserve">to ask </w:t>
      </w:r>
      <w:r>
        <w:t xml:space="preserve">for </w:t>
      </w:r>
      <w:r w:rsidR="00137404">
        <w:t xml:space="preserve">the </w:t>
      </w:r>
      <w:r>
        <w:t>JSS service</w:t>
      </w:r>
      <w:r w:rsidR="00137404">
        <w:t>, if not already discussed during the JSA</w:t>
      </w:r>
      <w:r>
        <w:t>:</w:t>
      </w:r>
    </w:p>
    <w:p w14:paraId="6B4D7B0A" w14:textId="754661E1" w:rsidR="00B807FF" w:rsidRDefault="00006690" w:rsidP="00B807FF">
      <w:pPr>
        <w:pStyle w:val="ListParagraph"/>
        <w:numPr>
          <w:ilvl w:val="3"/>
          <w:numId w:val="1"/>
        </w:numPr>
      </w:pPr>
      <w:r>
        <w:t>Do they have cl</w:t>
      </w:r>
      <w:r w:rsidR="00B807FF">
        <w:t>othing for an interview</w:t>
      </w:r>
      <w:r>
        <w:t>?</w:t>
      </w:r>
      <w:r w:rsidR="00A80EED">
        <w:t xml:space="preserve">  This is also an opportunity to discuss proper grooming and attire for the job search.</w:t>
      </w:r>
    </w:p>
    <w:p w14:paraId="48CAD0C6" w14:textId="66BB6C36" w:rsidR="00B807FF" w:rsidRDefault="00B807FF" w:rsidP="00B807FF">
      <w:pPr>
        <w:pStyle w:val="ListParagraph"/>
        <w:numPr>
          <w:ilvl w:val="3"/>
          <w:numId w:val="1"/>
        </w:numPr>
      </w:pPr>
      <w:r>
        <w:t>Resume’?</w:t>
      </w:r>
      <w:r w:rsidR="006A4B25">
        <w:t xml:space="preserve"> – Placement staff can help to create, fine-tune, overhaul, or make changes to cater to specific jobs</w:t>
      </w:r>
      <w:r w:rsidR="00116CFA">
        <w:t xml:space="preserve"> (having an accurate work history is important for the Resume’</w:t>
      </w:r>
      <w:r w:rsidR="006A4B25">
        <w:t>.</w:t>
      </w:r>
    </w:p>
    <w:p w14:paraId="42AB1F26" w14:textId="30C9B94F" w:rsidR="00B807FF" w:rsidRDefault="00006690" w:rsidP="00B807FF">
      <w:pPr>
        <w:pStyle w:val="ListParagraph"/>
        <w:numPr>
          <w:ilvl w:val="3"/>
          <w:numId w:val="1"/>
        </w:numPr>
      </w:pPr>
      <w:r>
        <w:t xml:space="preserve">Keyboarding </w:t>
      </w:r>
      <w:r w:rsidR="00B807FF">
        <w:t>skills?</w:t>
      </w:r>
      <w:r w:rsidR="006A4B25">
        <w:t xml:space="preserve"> Do they need help complet</w:t>
      </w:r>
      <w:r w:rsidR="0081647B">
        <w:t>ing</w:t>
      </w:r>
      <w:r w:rsidR="006A4B25">
        <w:t xml:space="preserve"> applications?</w:t>
      </w:r>
    </w:p>
    <w:p w14:paraId="036784EA" w14:textId="57E74664" w:rsidR="006A4B25" w:rsidRDefault="00A80EED" w:rsidP="00B807FF">
      <w:pPr>
        <w:pStyle w:val="ListParagraph"/>
        <w:numPr>
          <w:ilvl w:val="3"/>
          <w:numId w:val="1"/>
        </w:numPr>
      </w:pPr>
      <w:r>
        <w:t>Do they have r</w:t>
      </w:r>
      <w:r w:rsidR="006A4B25">
        <w:t>eferences</w:t>
      </w:r>
      <w:r>
        <w:t xml:space="preserve"> in mind</w:t>
      </w:r>
      <w:r w:rsidR="006A4B25">
        <w:t>? (</w:t>
      </w:r>
      <w:r w:rsidR="0081647B">
        <w:t>we recommend a</w:t>
      </w:r>
      <w:r w:rsidR="006A4B25">
        <w:t>t least three) – VR staff members can be used.</w:t>
      </w:r>
    </w:p>
    <w:p w14:paraId="60C8AF9E" w14:textId="34D47CA2" w:rsidR="006A4B25" w:rsidRDefault="006A4B25" w:rsidP="006A4B25">
      <w:pPr>
        <w:pStyle w:val="ListParagraph"/>
        <w:numPr>
          <w:ilvl w:val="3"/>
          <w:numId w:val="1"/>
        </w:numPr>
      </w:pPr>
      <w:r>
        <w:t>Is professional E-Mail and/or Voicemail set up for potential employers? – Placement staff can assist/instruct on greetings and appropriate responses.</w:t>
      </w:r>
    </w:p>
    <w:p w14:paraId="0B749D63" w14:textId="1CDFED14" w:rsidR="0081647B" w:rsidRDefault="0081647B" w:rsidP="006A4B25">
      <w:pPr>
        <w:pStyle w:val="ListParagraph"/>
        <w:numPr>
          <w:ilvl w:val="3"/>
          <w:numId w:val="1"/>
        </w:numPr>
      </w:pPr>
      <w:r>
        <w:t>What level of involvement do they want from VR/</w:t>
      </w:r>
      <w:proofErr w:type="spellStart"/>
      <w:r>
        <w:t>Placaement</w:t>
      </w:r>
      <w:proofErr w:type="spellEnd"/>
      <w:r>
        <w:t xml:space="preserve"> staff in the hiring process with employers?  This could be an opportunity to work on Self-Advocacy.</w:t>
      </w:r>
    </w:p>
    <w:p w14:paraId="16B0F713" w14:textId="00023DEF" w:rsidR="0081647B" w:rsidRDefault="0081647B" w:rsidP="006A4B25">
      <w:pPr>
        <w:pStyle w:val="ListParagraph"/>
        <w:numPr>
          <w:ilvl w:val="3"/>
          <w:numId w:val="1"/>
        </w:numPr>
      </w:pPr>
      <w:r>
        <w:t xml:space="preserve">How </w:t>
      </w:r>
      <w:r w:rsidR="00A80EED">
        <w:t>confident are they with Interview skills?  The JSS training workbook has very helpful practice questions for future appointments.</w:t>
      </w:r>
    </w:p>
    <w:p w14:paraId="173D08FF" w14:textId="5BC4C9DB" w:rsidR="00A80EED" w:rsidRDefault="00A80EED" w:rsidP="006A4B25">
      <w:pPr>
        <w:pStyle w:val="ListParagraph"/>
        <w:numPr>
          <w:ilvl w:val="3"/>
          <w:numId w:val="1"/>
        </w:numPr>
      </w:pPr>
      <w:r>
        <w:t xml:space="preserve">What job searching platforms have they used?  Are they familiar with certain websites (Indeed, </w:t>
      </w:r>
      <w:proofErr w:type="spellStart"/>
      <w:r>
        <w:t>NEWorks</w:t>
      </w:r>
      <w:proofErr w:type="spellEnd"/>
      <w:r>
        <w:t xml:space="preserve">, </w:t>
      </w:r>
      <w:proofErr w:type="spellStart"/>
      <w:r>
        <w:t>etc</w:t>
      </w:r>
      <w:proofErr w:type="spellEnd"/>
      <w:r>
        <w:t>…)?</w:t>
      </w:r>
    </w:p>
    <w:p w14:paraId="56BE2652" w14:textId="77777777" w:rsidR="00137404" w:rsidRDefault="00137404" w:rsidP="00137404"/>
    <w:p w14:paraId="65D1511B" w14:textId="0EC66868" w:rsidR="006A4B25" w:rsidRDefault="006A4B25" w:rsidP="006A4B25">
      <w:pPr>
        <w:rPr>
          <w:b/>
          <w:bCs/>
          <w:u w:val="single"/>
        </w:rPr>
      </w:pPr>
      <w:r w:rsidRPr="00137404">
        <w:rPr>
          <w:b/>
          <w:bCs/>
          <w:u w:val="single"/>
        </w:rPr>
        <w:t>Second</w:t>
      </w:r>
      <w:r w:rsidR="009B01DA" w:rsidRPr="00137404">
        <w:rPr>
          <w:b/>
          <w:bCs/>
          <w:u w:val="single"/>
        </w:rPr>
        <w:t xml:space="preserve"> and future meetings</w:t>
      </w:r>
      <w:r w:rsidRPr="00137404">
        <w:rPr>
          <w:b/>
          <w:bCs/>
          <w:u w:val="single"/>
        </w:rPr>
        <w:t>:</w:t>
      </w:r>
    </w:p>
    <w:p w14:paraId="6CA00C76" w14:textId="77777777" w:rsidR="00137404" w:rsidRPr="00137404" w:rsidRDefault="00137404" w:rsidP="006A4B25">
      <w:pPr>
        <w:rPr>
          <w:b/>
          <w:bCs/>
          <w:u w:val="single"/>
        </w:rPr>
      </w:pPr>
    </w:p>
    <w:p w14:paraId="29AE79FC" w14:textId="507E84B8" w:rsidR="00A16278" w:rsidRPr="00444570" w:rsidRDefault="00A16278" w:rsidP="00A16278">
      <w:pPr>
        <w:pStyle w:val="ListParagraph"/>
        <w:numPr>
          <w:ilvl w:val="0"/>
          <w:numId w:val="1"/>
        </w:numPr>
        <w:rPr>
          <w:u w:val="single"/>
        </w:rPr>
      </w:pPr>
      <w:r w:rsidRPr="00A16278">
        <w:rPr>
          <w:u w:val="single"/>
        </w:rPr>
        <w:t xml:space="preserve">Meet once a week for </w:t>
      </w:r>
      <w:r w:rsidR="00CC6954">
        <w:rPr>
          <w:u w:val="single"/>
        </w:rPr>
        <w:t xml:space="preserve">the </w:t>
      </w:r>
      <w:r w:rsidRPr="00A16278">
        <w:rPr>
          <w:u w:val="single"/>
        </w:rPr>
        <w:t>Job search</w:t>
      </w:r>
      <w:r>
        <w:t xml:space="preserve"> – if </w:t>
      </w:r>
      <w:r w:rsidR="00527F30">
        <w:t xml:space="preserve">you </w:t>
      </w:r>
      <w:r>
        <w:t>did not meet</w:t>
      </w:r>
      <w:r w:rsidR="00137404">
        <w:t>,</w:t>
      </w:r>
      <w:r w:rsidR="00527F30">
        <w:t xml:space="preserve"> or </w:t>
      </w:r>
      <w:r w:rsidR="00137404">
        <w:t xml:space="preserve">did not </w:t>
      </w:r>
      <w:r w:rsidR="00527F30">
        <w:t>have contact</w:t>
      </w:r>
      <w:r>
        <w:t xml:space="preserve">, explain why in your documentation: the client cancelled, there was a holiday, bad weather, </w:t>
      </w:r>
      <w:proofErr w:type="spellStart"/>
      <w:r w:rsidR="002249DD">
        <w:t>etc</w:t>
      </w:r>
      <w:proofErr w:type="spellEnd"/>
      <w:r w:rsidR="002249DD">
        <w:t>…</w:t>
      </w:r>
      <w:r>
        <w:t xml:space="preserve"> things happen</w:t>
      </w:r>
      <w:r w:rsidR="00006690">
        <w:t>.</w:t>
      </w:r>
    </w:p>
    <w:p w14:paraId="20B67703" w14:textId="77777777" w:rsidR="00444570" w:rsidRPr="00444570" w:rsidRDefault="00444570" w:rsidP="00444570">
      <w:pPr>
        <w:rPr>
          <w:u w:val="single"/>
        </w:rPr>
      </w:pPr>
    </w:p>
    <w:p w14:paraId="5CA8ADC0" w14:textId="22BEA24A" w:rsidR="006A4B25" w:rsidRDefault="006A4B25" w:rsidP="006A4B25">
      <w:pPr>
        <w:pStyle w:val="ListParagraph"/>
        <w:numPr>
          <w:ilvl w:val="0"/>
          <w:numId w:val="1"/>
        </w:numPr>
      </w:pPr>
      <w:r w:rsidRPr="00A16278">
        <w:rPr>
          <w:u w:val="single"/>
        </w:rPr>
        <w:t>Job Search Assistance</w:t>
      </w:r>
      <w:r>
        <w:t xml:space="preserve"> (</w:t>
      </w:r>
      <w:r w:rsidRPr="00137404">
        <w:rPr>
          <w:b/>
          <w:bCs/>
        </w:rPr>
        <w:t>Service in QE2</w:t>
      </w:r>
      <w:r>
        <w:t>)</w:t>
      </w:r>
    </w:p>
    <w:p w14:paraId="38F3A012" w14:textId="479E0917" w:rsidR="006A4B25" w:rsidRDefault="00527F30" w:rsidP="00527F30">
      <w:pPr>
        <w:pStyle w:val="ListParagraph"/>
        <w:numPr>
          <w:ilvl w:val="1"/>
          <w:numId w:val="1"/>
        </w:numPr>
      </w:pPr>
      <w:r>
        <w:t>The</w:t>
      </w:r>
      <w:r w:rsidR="00CF46D6">
        <w:t xml:space="preserve"> </w:t>
      </w:r>
      <w:r w:rsidR="006A4B25">
        <w:t>Job Search</w:t>
      </w:r>
      <w:r>
        <w:t>:</w:t>
      </w:r>
    </w:p>
    <w:p w14:paraId="4B9F5C12" w14:textId="06BA9D05" w:rsidR="00964C5D" w:rsidRDefault="00964C5D" w:rsidP="00964C5D">
      <w:pPr>
        <w:pStyle w:val="ListParagraph"/>
        <w:numPr>
          <w:ilvl w:val="2"/>
          <w:numId w:val="1"/>
        </w:numPr>
      </w:pPr>
      <w:r>
        <w:t xml:space="preserve">Listen carefully about where the client wants to </w:t>
      </w:r>
      <w:r w:rsidR="00CB3D0A">
        <w:t>work or</w:t>
      </w:r>
      <w:r>
        <w:t xml:space="preserve"> would like to work. Let them initiate the job search if possible</w:t>
      </w:r>
      <w:r w:rsidR="007C3396">
        <w:t>.</w:t>
      </w:r>
    </w:p>
    <w:p w14:paraId="40267BB1" w14:textId="785E29F4" w:rsidR="00CF46D6" w:rsidRDefault="00CF46D6" w:rsidP="00964C5D">
      <w:pPr>
        <w:pStyle w:val="ListParagraph"/>
        <w:numPr>
          <w:ilvl w:val="2"/>
          <w:numId w:val="1"/>
        </w:numPr>
      </w:pPr>
      <w:r>
        <w:t xml:space="preserve">Provide information about the labor market, as well as job leads and contacts that </w:t>
      </w:r>
      <w:r w:rsidR="00527F30">
        <w:t>Placement/VR Offices</w:t>
      </w:r>
      <w:r>
        <w:t xml:space="preserve"> will have attained in the community.</w:t>
      </w:r>
      <w:r w:rsidR="00527F30">
        <w:t xml:space="preserve">  This is available in the </w:t>
      </w:r>
      <w:r w:rsidR="00527F30" w:rsidRPr="00527F30">
        <w:rPr>
          <w:u w:val="single"/>
        </w:rPr>
        <w:t>Employer Database</w:t>
      </w:r>
      <w:r w:rsidR="00527F30">
        <w:t>.</w:t>
      </w:r>
    </w:p>
    <w:p w14:paraId="45F2915D" w14:textId="64A03A5A" w:rsidR="006A4B25" w:rsidRDefault="006A4B25" w:rsidP="006A4B25">
      <w:pPr>
        <w:pStyle w:val="ListParagraph"/>
        <w:numPr>
          <w:ilvl w:val="2"/>
          <w:numId w:val="1"/>
        </w:numPr>
      </w:pPr>
      <w:r>
        <w:t>Filling out applications</w:t>
      </w:r>
      <w:r w:rsidR="00964C5D">
        <w:t xml:space="preserve"> – Assist or observe in completing </w:t>
      </w:r>
      <w:r w:rsidR="00C33529">
        <w:t xml:space="preserve">paper or </w:t>
      </w:r>
      <w:r w:rsidR="00964C5D">
        <w:t>online apps</w:t>
      </w:r>
      <w:r w:rsidR="007C3396">
        <w:t>, staff involvement depends on client preference. Make suggestions that would improve the chances</w:t>
      </w:r>
      <w:r w:rsidR="007C6945">
        <w:t xml:space="preserve"> of getting an interview.</w:t>
      </w:r>
    </w:p>
    <w:p w14:paraId="4CC0211B" w14:textId="3B701A34" w:rsidR="00964C5D" w:rsidRDefault="00964C5D" w:rsidP="006A4B25">
      <w:pPr>
        <w:pStyle w:val="ListParagraph"/>
        <w:numPr>
          <w:ilvl w:val="2"/>
          <w:numId w:val="1"/>
        </w:numPr>
      </w:pPr>
      <w:r>
        <w:t xml:space="preserve">Look for Contacts in the Employer Database when </w:t>
      </w:r>
      <w:r w:rsidR="007C6945">
        <w:t>targeting</w:t>
      </w:r>
      <w:r>
        <w:t xml:space="preserve"> a </w:t>
      </w:r>
      <w:r w:rsidR="007C6945">
        <w:t>business/</w:t>
      </w:r>
      <w:r>
        <w:t xml:space="preserve">job </w:t>
      </w:r>
      <w:r w:rsidR="00C33529">
        <w:t xml:space="preserve">that </w:t>
      </w:r>
      <w:r>
        <w:t xml:space="preserve">the client would like to apply </w:t>
      </w:r>
      <w:proofErr w:type="gramStart"/>
      <w:r w:rsidR="00527F30">
        <w:t>for, or</w:t>
      </w:r>
      <w:proofErr w:type="gramEnd"/>
      <w:r>
        <w:t xml:space="preserve"> has applied for.</w:t>
      </w:r>
    </w:p>
    <w:p w14:paraId="561C5A3D" w14:textId="17426AB1" w:rsidR="00964C5D" w:rsidRDefault="00964C5D" w:rsidP="006A4B25">
      <w:pPr>
        <w:pStyle w:val="ListParagraph"/>
        <w:numPr>
          <w:ilvl w:val="2"/>
          <w:numId w:val="1"/>
        </w:numPr>
      </w:pPr>
      <w:r>
        <w:t>Utilize discussion/input from teammates when thinking of places to apply or places that are hiring.</w:t>
      </w:r>
    </w:p>
    <w:p w14:paraId="6A03B508" w14:textId="532E09F7" w:rsidR="00006690" w:rsidRDefault="00006690" w:rsidP="006A4B25">
      <w:pPr>
        <w:pStyle w:val="ListParagraph"/>
        <w:numPr>
          <w:ilvl w:val="2"/>
          <w:numId w:val="1"/>
        </w:numPr>
      </w:pPr>
      <w:r>
        <w:t xml:space="preserve">Consult the Business Account Managers for </w:t>
      </w:r>
      <w:r w:rsidR="00444570">
        <w:t>ideas.</w:t>
      </w:r>
    </w:p>
    <w:p w14:paraId="3E55304E" w14:textId="0E4253F8" w:rsidR="006A4B25" w:rsidRDefault="00006690" w:rsidP="006A4B25">
      <w:pPr>
        <w:pStyle w:val="ListParagraph"/>
        <w:numPr>
          <w:ilvl w:val="2"/>
          <w:numId w:val="1"/>
        </w:numPr>
      </w:pPr>
      <w:r>
        <w:t xml:space="preserve">A few good </w:t>
      </w:r>
      <w:r w:rsidR="00C33529">
        <w:t>J</w:t>
      </w:r>
      <w:r w:rsidR="006A4B25">
        <w:t>ob Sites:</w:t>
      </w:r>
    </w:p>
    <w:p w14:paraId="46D9BC3F" w14:textId="6F16AE13" w:rsidR="006A4B25" w:rsidRDefault="00EA13D3" w:rsidP="006A4B25">
      <w:pPr>
        <w:pStyle w:val="ListParagraph"/>
        <w:numPr>
          <w:ilvl w:val="3"/>
          <w:numId w:val="1"/>
        </w:numPr>
      </w:pPr>
      <w:r>
        <w:t>i</w:t>
      </w:r>
      <w:r w:rsidR="006A4B25">
        <w:t>ndeed</w:t>
      </w:r>
      <w:r>
        <w:t>.com</w:t>
      </w:r>
      <w:r w:rsidR="006A4B25">
        <w:t>, NEWorks</w:t>
      </w:r>
      <w:r>
        <w:t>.com</w:t>
      </w:r>
      <w:r w:rsidR="006A4B25">
        <w:t xml:space="preserve">, </w:t>
      </w:r>
      <w:r>
        <w:t>m</w:t>
      </w:r>
      <w:r w:rsidR="006A4B25">
        <w:t>onster</w:t>
      </w:r>
      <w:r>
        <w:t>.com</w:t>
      </w:r>
      <w:r w:rsidR="006A4B25">
        <w:t xml:space="preserve">, </w:t>
      </w:r>
      <w:r>
        <w:t xml:space="preserve">governmentjobs.com, jobs2careers.com, </w:t>
      </w:r>
      <w:r w:rsidR="00964C5D">
        <w:t>simplyhired.com</w:t>
      </w:r>
    </w:p>
    <w:p w14:paraId="5420F567" w14:textId="77777777" w:rsidR="00C33529" w:rsidRDefault="00C33529" w:rsidP="00C33529">
      <w:pPr>
        <w:pStyle w:val="ListParagraph"/>
        <w:ind w:left="3240"/>
      </w:pPr>
    </w:p>
    <w:p w14:paraId="2277DE5F" w14:textId="530AEAED" w:rsidR="00964C5D" w:rsidRPr="00137404" w:rsidRDefault="00964C5D" w:rsidP="00964C5D">
      <w:pPr>
        <w:pStyle w:val="ListParagraph"/>
        <w:numPr>
          <w:ilvl w:val="0"/>
          <w:numId w:val="1"/>
        </w:numPr>
      </w:pPr>
      <w:r w:rsidRPr="00A16278">
        <w:rPr>
          <w:u w:val="single"/>
        </w:rPr>
        <w:t>Job Seeking Skills Training</w:t>
      </w:r>
      <w:r>
        <w:t xml:space="preserve"> </w:t>
      </w:r>
      <w:r w:rsidR="00CF46D6" w:rsidRPr="00137404">
        <w:rPr>
          <w:b/>
          <w:bCs/>
          <w:i/>
          <w:iCs/>
        </w:rPr>
        <w:t>You c</w:t>
      </w:r>
      <w:r w:rsidRPr="00137404">
        <w:rPr>
          <w:b/>
          <w:bCs/>
          <w:i/>
          <w:iCs/>
        </w:rPr>
        <w:t xml:space="preserve">an tack on the JSS service </w:t>
      </w:r>
      <w:r w:rsidR="00C33529" w:rsidRPr="00137404">
        <w:rPr>
          <w:b/>
          <w:bCs/>
          <w:i/>
          <w:iCs/>
        </w:rPr>
        <w:t xml:space="preserve">to the JSA service when you document if you </w:t>
      </w:r>
      <w:r w:rsidR="00CF46D6" w:rsidRPr="00137404">
        <w:rPr>
          <w:b/>
          <w:bCs/>
          <w:i/>
          <w:iCs/>
        </w:rPr>
        <w:t>provide</w:t>
      </w:r>
      <w:r w:rsidR="00C33529" w:rsidRPr="00137404">
        <w:rPr>
          <w:b/>
          <w:bCs/>
          <w:i/>
          <w:iCs/>
        </w:rPr>
        <w:t xml:space="preserve"> job seeking skills</w:t>
      </w:r>
      <w:r w:rsidR="00CF46D6" w:rsidRPr="00137404">
        <w:rPr>
          <w:b/>
          <w:bCs/>
          <w:i/>
          <w:iCs/>
        </w:rPr>
        <w:t xml:space="preserve"> training during your appointments. (Try to do this during every appointment if possible)</w:t>
      </w:r>
    </w:p>
    <w:p w14:paraId="64E35AD7" w14:textId="77777777" w:rsidR="00137404" w:rsidRDefault="00137404" w:rsidP="00137404"/>
    <w:p w14:paraId="03857F08" w14:textId="284132FB" w:rsidR="00CF46D6" w:rsidRPr="00444570" w:rsidRDefault="00CF46D6" w:rsidP="00CF46D6">
      <w:pPr>
        <w:pStyle w:val="ListParagraph"/>
        <w:numPr>
          <w:ilvl w:val="1"/>
          <w:numId w:val="1"/>
        </w:numPr>
      </w:pPr>
      <w:r>
        <w:rPr>
          <w:u w:val="single"/>
        </w:rPr>
        <w:t xml:space="preserve">Materials available in most VR </w:t>
      </w:r>
      <w:r w:rsidR="00CC6954">
        <w:rPr>
          <w:u w:val="single"/>
        </w:rPr>
        <w:t>offices</w:t>
      </w:r>
      <w:r>
        <w:rPr>
          <w:u w:val="single"/>
        </w:rPr>
        <w:t>:</w:t>
      </w:r>
    </w:p>
    <w:p w14:paraId="684D9063" w14:textId="77777777" w:rsidR="00444570" w:rsidRDefault="00444570" w:rsidP="00444570"/>
    <w:p w14:paraId="27815A20" w14:textId="37D70F8E" w:rsidR="00C33529" w:rsidRDefault="00C33529" w:rsidP="00CF46D6">
      <w:pPr>
        <w:pStyle w:val="ListParagraph"/>
        <w:numPr>
          <w:ilvl w:val="2"/>
          <w:numId w:val="1"/>
        </w:numPr>
      </w:pPr>
      <w:r w:rsidRPr="00A16278">
        <w:rPr>
          <w:u w:val="single"/>
        </w:rPr>
        <w:t>Weekly Job Search Record</w:t>
      </w:r>
    </w:p>
    <w:p w14:paraId="2349A41D" w14:textId="219C0984" w:rsidR="00C33529" w:rsidRDefault="00C33529" w:rsidP="00CF46D6">
      <w:pPr>
        <w:pStyle w:val="ListParagraph"/>
        <w:numPr>
          <w:ilvl w:val="3"/>
          <w:numId w:val="1"/>
        </w:numPr>
      </w:pPr>
      <w:r>
        <w:t>This can be used to keep track of the jobs they have applied for during their search.</w:t>
      </w:r>
    </w:p>
    <w:p w14:paraId="4754E1B0" w14:textId="7AB2A0AA" w:rsidR="00C33529" w:rsidRDefault="00C33529" w:rsidP="00CF46D6">
      <w:pPr>
        <w:pStyle w:val="ListParagraph"/>
        <w:numPr>
          <w:ilvl w:val="2"/>
          <w:numId w:val="1"/>
        </w:numPr>
      </w:pPr>
      <w:r w:rsidRPr="00CF46D6">
        <w:rPr>
          <w:u w:val="single"/>
        </w:rPr>
        <w:t>The Job Facts Guide</w:t>
      </w:r>
    </w:p>
    <w:p w14:paraId="5CEA8698" w14:textId="4247E579" w:rsidR="00C33529" w:rsidRDefault="00C33529" w:rsidP="00CF46D6">
      <w:pPr>
        <w:pStyle w:val="ListParagraph"/>
        <w:numPr>
          <w:ilvl w:val="3"/>
          <w:numId w:val="1"/>
        </w:numPr>
      </w:pPr>
      <w:r>
        <w:t xml:space="preserve">This can be used to have </w:t>
      </w:r>
      <w:r w:rsidR="009E0BF8">
        <w:t xml:space="preserve">important </w:t>
      </w:r>
      <w:r>
        <w:t>information readily available to you or the client with space in the back to keep track of usernames or passwords while creating profile</w:t>
      </w:r>
      <w:r w:rsidR="009E0BF8">
        <w:t>s</w:t>
      </w:r>
      <w:r>
        <w:t xml:space="preserve"> on Job Sites online or employer websites</w:t>
      </w:r>
      <w:r w:rsidR="009E0BF8">
        <w:t>,</w:t>
      </w:r>
      <w:r>
        <w:t xml:space="preserve"> if it is required to apply (these can get confusing without proper reminders)</w:t>
      </w:r>
      <w:r w:rsidR="009E0BF8">
        <w:t>.</w:t>
      </w:r>
    </w:p>
    <w:p w14:paraId="359BEED6" w14:textId="1A996909" w:rsidR="00C33529" w:rsidRDefault="00C33529" w:rsidP="00CF46D6">
      <w:pPr>
        <w:pStyle w:val="ListParagraph"/>
        <w:numPr>
          <w:ilvl w:val="2"/>
          <w:numId w:val="1"/>
        </w:numPr>
      </w:pPr>
      <w:r>
        <w:t xml:space="preserve">Utilize the </w:t>
      </w:r>
      <w:r w:rsidRPr="00A16278">
        <w:rPr>
          <w:u w:val="single"/>
        </w:rPr>
        <w:t>Job Seeking Skills Training Workbook</w:t>
      </w:r>
      <w:r w:rsidR="00800656">
        <w:rPr>
          <w:u w:val="single"/>
        </w:rPr>
        <w:t xml:space="preserve"> &amp; </w:t>
      </w:r>
      <w:proofErr w:type="spellStart"/>
      <w:r w:rsidR="00800656" w:rsidRPr="00800656">
        <w:rPr>
          <w:highlight w:val="yellow"/>
          <w:u w:val="single"/>
        </w:rPr>
        <w:t>PwrPT</w:t>
      </w:r>
      <w:proofErr w:type="spellEnd"/>
    </w:p>
    <w:p w14:paraId="5CC0D20C" w14:textId="68CD3642" w:rsidR="009B01DA" w:rsidRDefault="00C33529" w:rsidP="00CC6954">
      <w:pPr>
        <w:pStyle w:val="ListParagraph"/>
        <w:numPr>
          <w:ilvl w:val="3"/>
          <w:numId w:val="1"/>
        </w:numPr>
      </w:pPr>
      <w:r>
        <w:t>The workbook has</w:t>
      </w:r>
      <w:r w:rsidR="009B01DA">
        <w:t xml:space="preserve"> many exercises for JSS training including Networking, First Impressions, Checklists before interviews, examples of quality applications and suggestions for how to explain reasons for leaving jobs, practice interview questions that are frequently asked, suggestions for a successful interview, follow-up interview tasks, examples for quality Resumes’, how to document references, examples for Cover Letters, and useful action words for skills the client may not realize they have.</w:t>
      </w:r>
    </w:p>
    <w:p w14:paraId="23A7828E" w14:textId="78DA7FFD" w:rsidR="00F5607A" w:rsidRDefault="00F5607A" w:rsidP="00F5607A"/>
    <w:p w14:paraId="23B60971" w14:textId="5B3B3DF4" w:rsidR="00F5607A" w:rsidRDefault="00F5607A" w:rsidP="00F5607A">
      <w:pPr>
        <w:rPr>
          <w:b/>
          <w:bCs/>
          <w:u w:val="single"/>
        </w:rPr>
      </w:pPr>
      <w:r w:rsidRPr="009E0BF8">
        <w:rPr>
          <w:b/>
          <w:bCs/>
          <w:u w:val="single"/>
        </w:rPr>
        <w:t>If the client is having a difficult time finding employment:</w:t>
      </w:r>
    </w:p>
    <w:p w14:paraId="0AC4A22B" w14:textId="77777777" w:rsidR="009E0BF8" w:rsidRPr="009E0BF8" w:rsidRDefault="009E0BF8" w:rsidP="00F5607A">
      <w:pPr>
        <w:rPr>
          <w:b/>
          <w:bCs/>
        </w:rPr>
      </w:pPr>
    </w:p>
    <w:p w14:paraId="18679436" w14:textId="6C0F8F0D" w:rsidR="00F5607A" w:rsidRPr="00832181" w:rsidRDefault="00F5607A" w:rsidP="00F5607A">
      <w:pPr>
        <w:pStyle w:val="ListParagraph"/>
        <w:numPr>
          <w:ilvl w:val="0"/>
          <w:numId w:val="1"/>
        </w:numPr>
        <w:rPr>
          <w:u w:val="single"/>
        </w:rPr>
      </w:pPr>
      <w:r w:rsidRPr="00832181">
        <w:rPr>
          <w:u w:val="single"/>
        </w:rPr>
        <w:t>Examples:</w:t>
      </w:r>
    </w:p>
    <w:p w14:paraId="4420A597" w14:textId="5FB90424" w:rsidR="00F5607A" w:rsidRDefault="00F5607A" w:rsidP="00F5607A">
      <w:pPr>
        <w:pStyle w:val="ListParagraph"/>
        <w:numPr>
          <w:ilvl w:val="1"/>
          <w:numId w:val="1"/>
        </w:numPr>
      </w:pPr>
      <w:r>
        <w:t>The job search has stalled.</w:t>
      </w:r>
    </w:p>
    <w:p w14:paraId="57E0D229" w14:textId="2924BC60" w:rsidR="00F5607A" w:rsidRDefault="00F5607A" w:rsidP="00F5607A">
      <w:pPr>
        <w:pStyle w:val="ListParagraph"/>
        <w:numPr>
          <w:ilvl w:val="1"/>
          <w:numId w:val="1"/>
        </w:numPr>
      </w:pPr>
      <w:r>
        <w:t xml:space="preserve">There aren’t any positions </w:t>
      </w:r>
      <w:r w:rsidR="00F51E0F">
        <w:t>available</w:t>
      </w:r>
      <w:r>
        <w:t xml:space="preserve"> in the area for the desired employment goal.</w:t>
      </w:r>
    </w:p>
    <w:p w14:paraId="2F945308" w14:textId="796222B5" w:rsidR="00F45CCA" w:rsidRDefault="00F45CCA" w:rsidP="00F5607A">
      <w:pPr>
        <w:pStyle w:val="ListParagraph"/>
        <w:numPr>
          <w:ilvl w:val="1"/>
          <w:numId w:val="1"/>
        </w:numPr>
      </w:pPr>
      <w:r>
        <w:t>They are going to interviews but are not getting hired.</w:t>
      </w:r>
    </w:p>
    <w:p w14:paraId="418C0D4F" w14:textId="04F8CF87" w:rsidR="00F5607A" w:rsidRDefault="00F5607A" w:rsidP="00F5607A">
      <w:pPr>
        <w:pStyle w:val="ListParagraph"/>
        <w:numPr>
          <w:ilvl w:val="1"/>
          <w:numId w:val="1"/>
        </w:numPr>
      </w:pPr>
      <w:r>
        <w:t xml:space="preserve">Resources </w:t>
      </w:r>
      <w:r w:rsidR="007059C8">
        <w:t xml:space="preserve">and contacts </w:t>
      </w:r>
      <w:r>
        <w:t>are running short.</w:t>
      </w:r>
    </w:p>
    <w:p w14:paraId="590B18D8" w14:textId="6027BFB9" w:rsidR="00F5607A" w:rsidRDefault="00F5607A" w:rsidP="00F5607A">
      <w:pPr>
        <w:pStyle w:val="ListParagraph"/>
        <w:numPr>
          <w:ilvl w:val="1"/>
          <w:numId w:val="1"/>
        </w:numPr>
      </w:pPr>
      <w:r>
        <w:t>The client is losing confidence.</w:t>
      </w:r>
    </w:p>
    <w:p w14:paraId="6FF2F691" w14:textId="00130025" w:rsidR="00F5607A" w:rsidRDefault="00F5607A" w:rsidP="00F5607A">
      <w:pPr>
        <w:pStyle w:val="ListParagraph"/>
        <w:numPr>
          <w:ilvl w:val="1"/>
          <w:numId w:val="1"/>
        </w:numPr>
      </w:pPr>
      <w:r>
        <w:t>The client has not been meeting with you for regular appointments.</w:t>
      </w:r>
    </w:p>
    <w:p w14:paraId="73F928CF" w14:textId="77777777" w:rsidR="00444570" w:rsidRDefault="00444570" w:rsidP="00444570"/>
    <w:p w14:paraId="19565954" w14:textId="7A68B747" w:rsidR="00F5607A" w:rsidRDefault="00F5607A" w:rsidP="00F5607A">
      <w:pPr>
        <w:pStyle w:val="ListParagraph"/>
        <w:numPr>
          <w:ilvl w:val="0"/>
          <w:numId w:val="1"/>
        </w:numPr>
        <w:rPr>
          <w:u w:val="single"/>
        </w:rPr>
      </w:pPr>
      <w:r w:rsidRPr="00832181">
        <w:rPr>
          <w:u w:val="single"/>
        </w:rPr>
        <w:t>Solutions:</w:t>
      </w:r>
    </w:p>
    <w:p w14:paraId="1E4C2A16" w14:textId="72B117C1" w:rsidR="00832181" w:rsidRPr="00F45CCA" w:rsidRDefault="00832181" w:rsidP="00832181">
      <w:pPr>
        <w:pStyle w:val="ListParagraph"/>
        <w:numPr>
          <w:ilvl w:val="1"/>
          <w:numId w:val="1"/>
        </w:numPr>
        <w:rPr>
          <w:u w:val="single"/>
        </w:rPr>
      </w:pPr>
      <w:r>
        <w:t xml:space="preserve">Consider </w:t>
      </w:r>
      <w:r w:rsidR="007059C8">
        <w:t xml:space="preserve">a </w:t>
      </w:r>
      <w:r>
        <w:t>business outreach</w:t>
      </w:r>
      <w:r w:rsidR="007059C8">
        <w:t>,</w:t>
      </w:r>
      <w:r>
        <w:t xml:space="preserve"> and work with your client to explore </w:t>
      </w:r>
      <w:r w:rsidR="007059C8">
        <w:t xml:space="preserve">interest in </w:t>
      </w:r>
      <w:r>
        <w:t>doing a job shadow, mock interview, or a tour at a business</w:t>
      </w:r>
      <w:r w:rsidR="007059C8">
        <w:t xml:space="preserve"> – these are good ways to get their f</w:t>
      </w:r>
      <w:r w:rsidR="00A80EED">
        <w:t>ee</w:t>
      </w:r>
      <w:r w:rsidR="007059C8">
        <w:t>t in the door.</w:t>
      </w:r>
    </w:p>
    <w:p w14:paraId="0D03F810" w14:textId="79711507" w:rsidR="00F45CCA" w:rsidRPr="00F45CCA" w:rsidRDefault="00F45CCA" w:rsidP="00832181">
      <w:pPr>
        <w:pStyle w:val="ListParagraph"/>
        <w:numPr>
          <w:ilvl w:val="1"/>
          <w:numId w:val="1"/>
        </w:numPr>
        <w:rPr>
          <w:u w:val="single"/>
        </w:rPr>
      </w:pPr>
      <w:r>
        <w:t>Contact an employer after an unsuccessful interview and ask what the client could do to be successful at their next interview.</w:t>
      </w:r>
    </w:p>
    <w:p w14:paraId="06284C35" w14:textId="20992488" w:rsidR="00F45CCA" w:rsidRPr="00832181" w:rsidRDefault="00F45CCA" w:rsidP="00832181">
      <w:pPr>
        <w:pStyle w:val="ListParagraph"/>
        <w:numPr>
          <w:ilvl w:val="1"/>
          <w:numId w:val="1"/>
        </w:numPr>
        <w:rPr>
          <w:u w:val="single"/>
        </w:rPr>
      </w:pPr>
      <w:r>
        <w:rPr>
          <w:rFonts w:ascii="Calibri" w:hAnsi="Calibri" w:cs="Calibri"/>
          <w:color w:val="000000"/>
        </w:rPr>
        <w:t>Some offices will refer the client to their evaluator to see if they can provide some analysis on where the client's skills/strengths are.</w:t>
      </w:r>
    </w:p>
    <w:p w14:paraId="59316A96" w14:textId="61308177" w:rsidR="00832181" w:rsidRPr="00832181" w:rsidRDefault="00832181" w:rsidP="00832181">
      <w:pPr>
        <w:pStyle w:val="ListParagraph"/>
        <w:numPr>
          <w:ilvl w:val="1"/>
          <w:numId w:val="1"/>
        </w:numPr>
        <w:rPr>
          <w:u w:val="single"/>
        </w:rPr>
      </w:pPr>
      <w:r>
        <w:t>See if an employer would consider doing an OJE or OJT.</w:t>
      </w:r>
    </w:p>
    <w:p w14:paraId="1CE38CF9" w14:textId="3936575D" w:rsidR="00832181" w:rsidRPr="00832181" w:rsidRDefault="00832181" w:rsidP="00832181">
      <w:pPr>
        <w:pStyle w:val="ListParagraph"/>
        <w:numPr>
          <w:ilvl w:val="2"/>
          <w:numId w:val="1"/>
        </w:numPr>
        <w:rPr>
          <w:u w:val="single"/>
        </w:rPr>
      </w:pPr>
      <w:r>
        <w:t xml:space="preserve">OJE – On-the-job Evaluations are where VR pays for OJE training experience with no expectation to hire – VR pays the clients wages for up to 90 hours at </w:t>
      </w:r>
      <w:r w:rsidR="00006690">
        <w:t>m</w:t>
      </w:r>
      <w:r>
        <w:t>inimum wage</w:t>
      </w:r>
      <w:r w:rsidR="00006690">
        <w:t>.</w:t>
      </w:r>
    </w:p>
    <w:p w14:paraId="3AACCF09" w14:textId="0C42167B" w:rsidR="00832181" w:rsidRPr="00832181" w:rsidRDefault="00832181" w:rsidP="00832181">
      <w:pPr>
        <w:pStyle w:val="ListParagraph"/>
        <w:numPr>
          <w:ilvl w:val="2"/>
          <w:numId w:val="1"/>
        </w:numPr>
        <w:rPr>
          <w:u w:val="single"/>
        </w:rPr>
      </w:pPr>
      <w:r>
        <w:t>OJT – On-the-job Trainings are where the company hires the client and VR reimburses the business up to $4,000, and</w:t>
      </w:r>
      <w:r w:rsidR="00006690">
        <w:t>, depending on client need,</w:t>
      </w:r>
      <w:r>
        <w:t xml:space="preserve"> </w:t>
      </w:r>
      <w:r w:rsidR="00A80EED">
        <w:t>could provide</w:t>
      </w:r>
      <w:r>
        <w:t xml:space="preserve"> for uniforms, boots, </w:t>
      </w:r>
      <w:proofErr w:type="gramStart"/>
      <w:r>
        <w:t>etc</w:t>
      </w:r>
      <w:r w:rsidR="00006690">
        <w:t>..</w:t>
      </w:r>
      <w:proofErr w:type="gramEnd"/>
    </w:p>
    <w:p w14:paraId="5AAD218C" w14:textId="05ACCB01" w:rsidR="00F5607A" w:rsidRDefault="00F5607A" w:rsidP="00F5607A">
      <w:pPr>
        <w:pStyle w:val="ListParagraph"/>
        <w:numPr>
          <w:ilvl w:val="1"/>
          <w:numId w:val="1"/>
        </w:numPr>
      </w:pPr>
      <w:r>
        <w:t>Maintain optimism</w:t>
      </w:r>
      <w:r w:rsidR="00BA186F">
        <w:t xml:space="preserve"> and positivity</w:t>
      </w:r>
      <w:r w:rsidR="00006690">
        <w:t>.</w:t>
      </w:r>
    </w:p>
    <w:p w14:paraId="728421D7" w14:textId="5B2FEEB9" w:rsidR="00BA186F" w:rsidRDefault="00BA186F" w:rsidP="00BA186F">
      <w:pPr>
        <w:pStyle w:val="ListParagraph"/>
        <w:numPr>
          <w:ilvl w:val="2"/>
          <w:numId w:val="1"/>
        </w:numPr>
      </w:pPr>
      <w:r>
        <w:t>Use strength-based language.</w:t>
      </w:r>
    </w:p>
    <w:p w14:paraId="027E6001" w14:textId="7B6967CE" w:rsidR="00BA186F" w:rsidRDefault="00BA186F" w:rsidP="006D238F">
      <w:pPr>
        <w:pStyle w:val="ListParagraph"/>
        <w:numPr>
          <w:ilvl w:val="2"/>
          <w:numId w:val="1"/>
        </w:numPr>
      </w:pPr>
      <w:r>
        <w:t xml:space="preserve">Keep reaching out, at least weekly. If the client isn’t responding, </w:t>
      </w:r>
      <w:r w:rsidR="006D238F">
        <w:t>continue your outreach</w:t>
      </w:r>
      <w:r>
        <w:t>.</w:t>
      </w:r>
    </w:p>
    <w:p w14:paraId="77036F60" w14:textId="0DE123E5" w:rsidR="00BA186F" w:rsidRDefault="00F51E0F" w:rsidP="00BA186F">
      <w:pPr>
        <w:pStyle w:val="ListParagraph"/>
        <w:numPr>
          <w:ilvl w:val="1"/>
          <w:numId w:val="1"/>
        </w:numPr>
      </w:pPr>
      <w:r>
        <w:t>You may have to consider other job possibilities</w:t>
      </w:r>
      <w:r w:rsidR="006D238F">
        <w:t xml:space="preserve"> that are different than the primary job goal</w:t>
      </w:r>
      <w:r>
        <w:t>.</w:t>
      </w:r>
    </w:p>
    <w:p w14:paraId="3DFB7B9A" w14:textId="02769687" w:rsidR="00BA186F" w:rsidRDefault="00BA186F" w:rsidP="00F51E0F">
      <w:pPr>
        <w:pStyle w:val="ListParagraph"/>
        <w:numPr>
          <w:ilvl w:val="1"/>
          <w:numId w:val="1"/>
        </w:numPr>
      </w:pPr>
      <w:r>
        <w:t>Communicate with your teammates, Supervisors,</w:t>
      </w:r>
      <w:r w:rsidR="00006690">
        <w:t xml:space="preserve"> BAMs, </w:t>
      </w:r>
      <w:r w:rsidR="008B4FA5">
        <w:t xml:space="preserve">and </w:t>
      </w:r>
      <w:r>
        <w:t>established employers</w:t>
      </w:r>
      <w:r w:rsidR="00006690">
        <w:t>.</w:t>
      </w:r>
      <w:r>
        <w:t xml:space="preserve">  You are not alone</w:t>
      </w:r>
      <w:r w:rsidR="00006690">
        <w:t>.</w:t>
      </w:r>
      <w:r w:rsidR="00F51E0F">
        <w:t xml:space="preserve">  </w:t>
      </w:r>
      <w:r w:rsidR="00006690">
        <w:t>You could also r</w:t>
      </w:r>
      <w:r>
        <w:t>equest a consult during a Team/WIN meeting</w:t>
      </w:r>
      <w:r w:rsidR="006D238F">
        <w:t xml:space="preserve"> for suggestions</w:t>
      </w:r>
      <w:r w:rsidR="00F51E0F">
        <w:t>.</w:t>
      </w:r>
    </w:p>
    <w:p w14:paraId="64A50293" w14:textId="7FE6F437" w:rsidR="00BA186F" w:rsidRPr="00F5607A" w:rsidRDefault="00BA186F" w:rsidP="00BA186F">
      <w:pPr>
        <w:pStyle w:val="ListParagraph"/>
        <w:numPr>
          <w:ilvl w:val="0"/>
          <w:numId w:val="1"/>
        </w:numPr>
      </w:pPr>
      <w:r>
        <w:t xml:space="preserve">Sometimes circumstances arise where the client must be </w:t>
      </w:r>
      <w:proofErr w:type="gramStart"/>
      <w:r>
        <w:t>referred back</w:t>
      </w:r>
      <w:proofErr w:type="gramEnd"/>
      <w:r>
        <w:t xml:space="preserve"> to their counselor</w:t>
      </w:r>
      <w:r w:rsidR="006D238F">
        <w:t xml:space="preserve"> for a new approach.</w:t>
      </w:r>
    </w:p>
    <w:p w14:paraId="49BB6508" w14:textId="2FF594F0" w:rsidR="00964C5D" w:rsidRDefault="00964C5D" w:rsidP="00A16278"/>
    <w:p w14:paraId="2DF14384" w14:textId="7DDC979D" w:rsidR="002249DD" w:rsidRDefault="00A16278" w:rsidP="007C6945">
      <w:pPr>
        <w:rPr>
          <w:b/>
          <w:bCs/>
          <w:u w:val="single"/>
        </w:rPr>
      </w:pPr>
      <w:r w:rsidRPr="008B4FA5">
        <w:rPr>
          <w:b/>
          <w:bCs/>
          <w:u w:val="single"/>
        </w:rPr>
        <w:t>Once the client finds a job/gets hired:</w:t>
      </w:r>
    </w:p>
    <w:p w14:paraId="12B15FC5" w14:textId="77777777" w:rsidR="008B4FA5" w:rsidRPr="008B4FA5" w:rsidRDefault="008B4FA5" w:rsidP="007C6945">
      <w:pPr>
        <w:rPr>
          <w:b/>
          <w:bCs/>
        </w:rPr>
      </w:pPr>
    </w:p>
    <w:p w14:paraId="70819421" w14:textId="4BA93126" w:rsidR="002249DD" w:rsidRDefault="002249DD" w:rsidP="002249DD">
      <w:pPr>
        <w:pStyle w:val="ListParagraph"/>
        <w:numPr>
          <w:ilvl w:val="0"/>
          <w:numId w:val="1"/>
        </w:numPr>
      </w:pPr>
      <w:r>
        <w:t>Information needed for VR</w:t>
      </w:r>
      <w:r w:rsidR="00800656">
        <w:t>:</w:t>
      </w:r>
    </w:p>
    <w:p w14:paraId="4C6BE8E5" w14:textId="1BA181DB" w:rsidR="002249DD" w:rsidRDefault="002249DD" w:rsidP="002249DD">
      <w:pPr>
        <w:pStyle w:val="ListParagraph"/>
        <w:numPr>
          <w:ilvl w:val="1"/>
          <w:numId w:val="1"/>
        </w:numPr>
      </w:pPr>
      <w:r>
        <w:t>Employer’s name</w:t>
      </w:r>
    </w:p>
    <w:p w14:paraId="1DFF7392" w14:textId="58C813F6" w:rsidR="002249DD" w:rsidRDefault="002249DD" w:rsidP="002249DD">
      <w:pPr>
        <w:pStyle w:val="ListParagraph"/>
        <w:numPr>
          <w:ilvl w:val="1"/>
          <w:numId w:val="1"/>
        </w:numPr>
      </w:pPr>
      <w:r>
        <w:t>Job Title</w:t>
      </w:r>
    </w:p>
    <w:p w14:paraId="0EB2B3A4" w14:textId="40C6430D" w:rsidR="002249DD" w:rsidRDefault="002249DD" w:rsidP="002249DD">
      <w:pPr>
        <w:pStyle w:val="ListParagraph"/>
        <w:numPr>
          <w:ilvl w:val="1"/>
          <w:numId w:val="1"/>
        </w:numPr>
      </w:pPr>
      <w:r>
        <w:t>Supervisor’s name</w:t>
      </w:r>
    </w:p>
    <w:p w14:paraId="11071A93" w14:textId="1D318918" w:rsidR="002249DD" w:rsidRDefault="002249DD" w:rsidP="002249DD">
      <w:pPr>
        <w:pStyle w:val="ListParagraph"/>
        <w:numPr>
          <w:ilvl w:val="1"/>
          <w:numId w:val="1"/>
        </w:numPr>
      </w:pPr>
      <w:r>
        <w:t>Start Date</w:t>
      </w:r>
    </w:p>
    <w:p w14:paraId="10651C49" w14:textId="246CECEF" w:rsidR="002249DD" w:rsidRDefault="002249DD" w:rsidP="002249DD">
      <w:pPr>
        <w:pStyle w:val="ListParagraph"/>
        <w:numPr>
          <w:ilvl w:val="1"/>
          <w:numId w:val="1"/>
        </w:numPr>
      </w:pPr>
      <w:r>
        <w:t>Hourly pay or Salary</w:t>
      </w:r>
    </w:p>
    <w:p w14:paraId="01CA4EEA" w14:textId="2C99F669" w:rsidR="002249DD" w:rsidRDefault="002249DD" w:rsidP="002249DD">
      <w:pPr>
        <w:pStyle w:val="ListParagraph"/>
        <w:numPr>
          <w:ilvl w:val="1"/>
          <w:numId w:val="1"/>
        </w:numPr>
      </w:pPr>
      <w:r>
        <w:t>Hours per week</w:t>
      </w:r>
    </w:p>
    <w:p w14:paraId="298ED7D0" w14:textId="198625B6" w:rsidR="002249DD" w:rsidRPr="002249DD" w:rsidRDefault="002249DD" w:rsidP="002249DD">
      <w:pPr>
        <w:pStyle w:val="ListParagraph"/>
        <w:numPr>
          <w:ilvl w:val="1"/>
          <w:numId w:val="1"/>
        </w:numPr>
      </w:pPr>
      <w:r>
        <w:t>Benefits</w:t>
      </w:r>
    </w:p>
    <w:p w14:paraId="71BF591F" w14:textId="63F89A7D" w:rsidR="009C7057" w:rsidRDefault="00A80EED" w:rsidP="009C7057">
      <w:pPr>
        <w:pStyle w:val="ListParagraph"/>
        <w:numPr>
          <w:ilvl w:val="0"/>
          <w:numId w:val="1"/>
        </w:numPr>
      </w:pPr>
      <w:r>
        <w:t>If needed, update</w:t>
      </w:r>
      <w:r w:rsidR="002249DD">
        <w:t xml:space="preserve"> </w:t>
      </w:r>
      <w:r w:rsidR="007372FB">
        <w:t xml:space="preserve">the </w:t>
      </w:r>
      <w:r w:rsidR="002249DD">
        <w:t>Employment History</w:t>
      </w:r>
      <w:r>
        <w:t xml:space="preserve"> in QE2</w:t>
      </w:r>
      <w:r w:rsidR="002249DD">
        <w:t>.</w:t>
      </w:r>
    </w:p>
    <w:p w14:paraId="6B4562BD" w14:textId="46382A26" w:rsidR="002249DD" w:rsidRDefault="002249DD" w:rsidP="009C7057">
      <w:pPr>
        <w:pStyle w:val="ListParagraph"/>
        <w:numPr>
          <w:ilvl w:val="0"/>
          <w:numId w:val="1"/>
        </w:numPr>
      </w:pPr>
      <w:r>
        <w:t>Does the employment match the Job Goal?</w:t>
      </w:r>
    </w:p>
    <w:p w14:paraId="73B5C254" w14:textId="2F30A1F1" w:rsidR="002249DD" w:rsidRPr="009C7057" w:rsidRDefault="002249DD" w:rsidP="002249DD">
      <w:pPr>
        <w:pStyle w:val="ListParagraph"/>
        <w:numPr>
          <w:ilvl w:val="1"/>
          <w:numId w:val="1"/>
        </w:numPr>
      </w:pPr>
      <w:r>
        <w:t xml:space="preserve">If different than the job goal, the </w:t>
      </w:r>
      <w:r w:rsidR="006D238F">
        <w:t>IPE will have to be amended and signed</w:t>
      </w:r>
      <w:r>
        <w:t>.</w:t>
      </w:r>
    </w:p>
    <w:p w14:paraId="0F56D66A" w14:textId="12FA98BF" w:rsidR="007C6945" w:rsidRDefault="007C6945" w:rsidP="007C6945">
      <w:pPr>
        <w:pStyle w:val="ListParagraph"/>
        <w:numPr>
          <w:ilvl w:val="0"/>
          <w:numId w:val="1"/>
        </w:numPr>
      </w:pPr>
      <w:r>
        <w:t>Work with the client to ensure they have the proper IDs required by the employer</w:t>
      </w:r>
      <w:r w:rsidR="009C7057">
        <w:t xml:space="preserve"> (two forms of ID)</w:t>
      </w:r>
    </w:p>
    <w:p w14:paraId="234D91E5" w14:textId="0F5F6284" w:rsidR="009C7057" w:rsidRDefault="009C7057" w:rsidP="009C7057">
      <w:pPr>
        <w:pStyle w:val="ListParagraph"/>
        <w:numPr>
          <w:ilvl w:val="1"/>
          <w:numId w:val="1"/>
        </w:numPr>
      </w:pPr>
      <w:r>
        <w:t>Birth Certificate or SS Card</w:t>
      </w:r>
    </w:p>
    <w:p w14:paraId="082BB84A" w14:textId="59531FB1" w:rsidR="009C7057" w:rsidRDefault="009C7057" w:rsidP="009C7057">
      <w:pPr>
        <w:pStyle w:val="ListParagraph"/>
        <w:numPr>
          <w:ilvl w:val="1"/>
          <w:numId w:val="1"/>
        </w:numPr>
      </w:pPr>
      <w:r>
        <w:t>Driver’s License/State ID</w:t>
      </w:r>
    </w:p>
    <w:p w14:paraId="64F3BCEA" w14:textId="1A7958BE" w:rsidR="009C7057" w:rsidRDefault="009C7057" w:rsidP="009C7057">
      <w:pPr>
        <w:pStyle w:val="ListParagraph"/>
        <w:numPr>
          <w:ilvl w:val="1"/>
          <w:numId w:val="1"/>
        </w:numPr>
      </w:pPr>
      <w:r>
        <w:t>Passport</w:t>
      </w:r>
    </w:p>
    <w:p w14:paraId="3C4E1E22" w14:textId="77777777" w:rsidR="00006690" w:rsidRDefault="00006690" w:rsidP="00006690"/>
    <w:p w14:paraId="2074480C" w14:textId="314C4C02" w:rsidR="009C7057" w:rsidRPr="00800656" w:rsidRDefault="009C7057" w:rsidP="009C7057">
      <w:pPr>
        <w:pStyle w:val="ListParagraph"/>
        <w:numPr>
          <w:ilvl w:val="0"/>
          <w:numId w:val="1"/>
        </w:numPr>
        <w:rPr>
          <w:b/>
          <w:bCs/>
          <w:u w:val="single"/>
        </w:rPr>
      </w:pPr>
      <w:r w:rsidRPr="00800656">
        <w:rPr>
          <w:b/>
          <w:bCs/>
          <w:u w:val="single"/>
        </w:rPr>
        <w:t>After their first day on the job</w:t>
      </w:r>
      <w:r w:rsidR="006D238F" w:rsidRPr="00800656">
        <w:rPr>
          <w:b/>
          <w:bCs/>
          <w:u w:val="single"/>
        </w:rPr>
        <w:t>:</w:t>
      </w:r>
    </w:p>
    <w:p w14:paraId="570CB082" w14:textId="77777777" w:rsidR="00444570" w:rsidRPr="00444570" w:rsidRDefault="00444570" w:rsidP="00444570">
      <w:pPr>
        <w:rPr>
          <w:u w:val="single"/>
        </w:rPr>
      </w:pPr>
    </w:p>
    <w:p w14:paraId="6CBD7BA6" w14:textId="03B71400" w:rsidR="009C7057" w:rsidRPr="00CC6954" w:rsidRDefault="009C7057" w:rsidP="009C7057">
      <w:pPr>
        <w:pStyle w:val="ListParagraph"/>
        <w:numPr>
          <w:ilvl w:val="1"/>
          <w:numId w:val="1"/>
        </w:numPr>
        <w:rPr>
          <w:b/>
          <w:bCs/>
        </w:rPr>
      </w:pPr>
      <w:r w:rsidRPr="00CC6954">
        <w:rPr>
          <w:b/>
          <w:bCs/>
        </w:rPr>
        <w:t xml:space="preserve">At least 2 follow-up contact notes </w:t>
      </w:r>
      <w:r w:rsidR="00CC6954">
        <w:rPr>
          <w:b/>
          <w:bCs/>
        </w:rPr>
        <w:t xml:space="preserve">with the client </w:t>
      </w:r>
      <w:r w:rsidRPr="00CC6954">
        <w:rPr>
          <w:b/>
          <w:bCs/>
        </w:rPr>
        <w:t>in the first month of employment.</w:t>
      </w:r>
    </w:p>
    <w:p w14:paraId="218F410E" w14:textId="7F9C89A8" w:rsidR="009C7057" w:rsidRDefault="00CC6954" w:rsidP="009C7057">
      <w:pPr>
        <w:pStyle w:val="ListParagraph"/>
        <w:numPr>
          <w:ilvl w:val="2"/>
          <w:numId w:val="1"/>
        </w:numPr>
      </w:pPr>
      <w:r>
        <w:t>Good q</w:t>
      </w:r>
      <w:r w:rsidR="009C7057">
        <w:t>uestions to ask</w:t>
      </w:r>
      <w:r>
        <w:t>:</w:t>
      </w:r>
    </w:p>
    <w:p w14:paraId="4BFFF01F" w14:textId="74F1A693" w:rsidR="009C7057" w:rsidRDefault="009C7057" w:rsidP="009C7057">
      <w:pPr>
        <w:pStyle w:val="ListParagraph"/>
        <w:numPr>
          <w:ilvl w:val="3"/>
          <w:numId w:val="1"/>
        </w:numPr>
      </w:pPr>
      <w:r>
        <w:t>Do they have everything they need to perform their job duties? VR can assist with specific needs.</w:t>
      </w:r>
    </w:p>
    <w:p w14:paraId="60BC8C87" w14:textId="47BAC58C" w:rsidR="009C7057" w:rsidRDefault="009C7057" w:rsidP="009C7057">
      <w:pPr>
        <w:pStyle w:val="ListParagraph"/>
        <w:numPr>
          <w:ilvl w:val="3"/>
          <w:numId w:val="1"/>
        </w:numPr>
      </w:pPr>
      <w:r>
        <w:t>How is the training coming along?</w:t>
      </w:r>
    </w:p>
    <w:p w14:paraId="63396D0A" w14:textId="2231E2E9" w:rsidR="009C7057" w:rsidRDefault="009C7057" w:rsidP="009C7057">
      <w:pPr>
        <w:pStyle w:val="ListParagraph"/>
        <w:numPr>
          <w:ilvl w:val="3"/>
          <w:numId w:val="1"/>
        </w:numPr>
      </w:pPr>
      <w:r>
        <w:t>Are they enjoying their work?</w:t>
      </w:r>
    </w:p>
    <w:p w14:paraId="5C489BB8" w14:textId="7590408C" w:rsidR="009C7057" w:rsidRDefault="009C7057" w:rsidP="009C7057">
      <w:pPr>
        <w:pStyle w:val="ListParagraph"/>
        <w:numPr>
          <w:ilvl w:val="3"/>
          <w:numId w:val="1"/>
        </w:numPr>
      </w:pPr>
      <w:r>
        <w:t>How are their relationships with co-workers and Supervisor?</w:t>
      </w:r>
    </w:p>
    <w:p w14:paraId="23117765" w14:textId="50265926" w:rsidR="00CC6954" w:rsidRDefault="009156DF" w:rsidP="00CC6954">
      <w:pPr>
        <w:pStyle w:val="ListParagraph"/>
        <w:numPr>
          <w:ilvl w:val="3"/>
          <w:numId w:val="1"/>
        </w:numPr>
      </w:pPr>
      <w:r>
        <w:t>Does it feel like</w:t>
      </w:r>
      <w:r w:rsidR="009C7057">
        <w:t xml:space="preserve"> a good fit</w:t>
      </w:r>
      <w:r>
        <w:t xml:space="preserve"> for them</w:t>
      </w:r>
      <w:r w:rsidR="009C7057">
        <w:t>?</w:t>
      </w:r>
    </w:p>
    <w:p w14:paraId="0AFABE90" w14:textId="77777777" w:rsidR="009156DF" w:rsidRDefault="009156DF" w:rsidP="009156DF">
      <w:pPr>
        <w:ind w:left="2160"/>
      </w:pPr>
    </w:p>
    <w:p w14:paraId="7DA3ED54" w14:textId="6A36EA15" w:rsidR="009156DF" w:rsidRDefault="009156DF" w:rsidP="009156DF">
      <w:pPr>
        <w:pStyle w:val="ListParagraph"/>
        <w:numPr>
          <w:ilvl w:val="0"/>
          <w:numId w:val="1"/>
        </w:numPr>
      </w:pPr>
      <w:r>
        <w:t>A referral to ATP may be required for assistive technology depending on the clients’ impairments.</w:t>
      </w:r>
    </w:p>
    <w:p w14:paraId="51245384" w14:textId="77777777" w:rsidR="00444570" w:rsidRDefault="00444570" w:rsidP="00444570"/>
    <w:p w14:paraId="46EF6EC2" w14:textId="179BE3C5" w:rsidR="00CC6954" w:rsidRDefault="00CC6954" w:rsidP="00CC6954">
      <w:pPr>
        <w:pStyle w:val="ListParagraph"/>
        <w:numPr>
          <w:ilvl w:val="1"/>
          <w:numId w:val="1"/>
        </w:numPr>
        <w:rPr>
          <w:b/>
          <w:bCs/>
        </w:rPr>
      </w:pPr>
      <w:r w:rsidRPr="00CC6954">
        <w:rPr>
          <w:b/>
          <w:bCs/>
        </w:rPr>
        <w:t xml:space="preserve">One contact note with the </w:t>
      </w:r>
      <w:r w:rsidRPr="00AD10F4">
        <w:rPr>
          <w:b/>
          <w:bCs/>
          <w:u w:val="single"/>
        </w:rPr>
        <w:t>Employer</w:t>
      </w:r>
      <w:r w:rsidRPr="00CC6954">
        <w:rPr>
          <w:b/>
          <w:bCs/>
        </w:rPr>
        <w:t xml:space="preserve"> in the first 30 days of employment.</w:t>
      </w:r>
    </w:p>
    <w:p w14:paraId="075CCFEB" w14:textId="5827E6CD" w:rsidR="00444570" w:rsidRDefault="007372FB" w:rsidP="007372FB">
      <w:pPr>
        <w:rPr>
          <w:b/>
          <w:bCs/>
          <w:i/>
          <w:iCs/>
          <w:u w:val="single"/>
        </w:rPr>
      </w:pPr>
      <w:r w:rsidRPr="008B4FA5">
        <w:rPr>
          <w:b/>
          <w:bCs/>
          <w:i/>
          <w:iCs/>
          <w:u w:val="single"/>
        </w:rPr>
        <w:t>Important * Ask the client if they are comfortable with you contacting their employer!  You may have already had contact with the employer, but if not, get permission from the client!</w:t>
      </w:r>
    </w:p>
    <w:p w14:paraId="0DCE325F" w14:textId="77777777" w:rsidR="00444570" w:rsidRPr="00444570" w:rsidRDefault="00444570" w:rsidP="007372FB"/>
    <w:p w14:paraId="68D164E4" w14:textId="4A1FC71F" w:rsidR="00CC6954" w:rsidRDefault="00CC6954" w:rsidP="00CC6954">
      <w:pPr>
        <w:pStyle w:val="ListParagraph"/>
        <w:numPr>
          <w:ilvl w:val="2"/>
          <w:numId w:val="1"/>
        </w:numPr>
      </w:pPr>
      <w:r>
        <w:t>Questions t</w:t>
      </w:r>
      <w:r w:rsidR="006D238F">
        <w:t xml:space="preserve">o </w:t>
      </w:r>
      <w:r>
        <w:t xml:space="preserve">ask the employer </w:t>
      </w:r>
      <w:r w:rsidRPr="00CC6954">
        <w:rPr>
          <w:highlight w:val="cyan"/>
        </w:rPr>
        <w:t>(This is a conversation</w:t>
      </w:r>
      <w:r>
        <w:rPr>
          <w:highlight w:val="cyan"/>
        </w:rPr>
        <w:t>,</w:t>
      </w:r>
      <w:r w:rsidRPr="00CC6954">
        <w:rPr>
          <w:highlight w:val="cyan"/>
        </w:rPr>
        <w:t xml:space="preserve"> and </w:t>
      </w:r>
      <w:r>
        <w:rPr>
          <w:highlight w:val="cyan"/>
        </w:rPr>
        <w:t xml:space="preserve">an </w:t>
      </w:r>
      <w:r w:rsidRPr="00CC6954">
        <w:rPr>
          <w:highlight w:val="cyan"/>
        </w:rPr>
        <w:t>opportunity to establish good relations with this employer/business)</w:t>
      </w:r>
      <w:r>
        <w:t>:</w:t>
      </w:r>
    </w:p>
    <w:p w14:paraId="5273AB03" w14:textId="374E0DF0" w:rsidR="00CC6954" w:rsidRDefault="00CC6954" w:rsidP="00CC6954">
      <w:pPr>
        <w:pStyle w:val="ListParagraph"/>
        <w:numPr>
          <w:ilvl w:val="3"/>
          <w:numId w:val="1"/>
        </w:numPr>
      </w:pPr>
      <w:r>
        <w:t xml:space="preserve">Is the client </w:t>
      </w:r>
      <w:r w:rsidR="007372FB">
        <w:t>performing their job duties?</w:t>
      </w:r>
    </w:p>
    <w:p w14:paraId="487987C7" w14:textId="1CD4A0A6" w:rsidR="007372FB" w:rsidRDefault="007372FB" w:rsidP="00CC6954">
      <w:pPr>
        <w:pStyle w:val="ListParagraph"/>
        <w:numPr>
          <w:ilvl w:val="3"/>
          <w:numId w:val="1"/>
        </w:numPr>
      </w:pPr>
      <w:r>
        <w:t>Does it seem like a good fit?</w:t>
      </w:r>
    </w:p>
    <w:p w14:paraId="2423B85A" w14:textId="3A6F2F91" w:rsidR="007372FB" w:rsidRPr="00444570" w:rsidRDefault="007372FB" w:rsidP="00CC6954">
      <w:pPr>
        <w:pStyle w:val="ListParagraph"/>
        <w:numPr>
          <w:ilvl w:val="3"/>
          <w:numId w:val="1"/>
        </w:numPr>
      </w:pPr>
      <w:r>
        <w:t xml:space="preserve">The employer may ask, </w:t>
      </w:r>
      <w:r w:rsidR="008B4FA5" w:rsidRPr="008B4FA5">
        <w:rPr>
          <w:i/>
          <w:iCs/>
        </w:rPr>
        <w:t>“</w:t>
      </w:r>
      <w:r w:rsidRPr="008B4FA5">
        <w:rPr>
          <w:i/>
          <w:iCs/>
        </w:rPr>
        <w:t>Should I be concerned?</w:t>
      </w:r>
      <w:r w:rsidR="008B4FA5" w:rsidRPr="008B4FA5">
        <w:rPr>
          <w:i/>
          <w:iCs/>
        </w:rPr>
        <w:t>”</w:t>
      </w:r>
      <w:r w:rsidR="006D238F">
        <w:t xml:space="preserve"> – </w:t>
      </w:r>
      <w:r w:rsidR="008B4FA5">
        <w:t xml:space="preserve">A good response: </w:t>
      </w:r>
      <w:r w:rsidR="006D238F" w:rsidRPr="008B4FA5">
        <w:rPr>
          <w:i/>
          <w:iCs/>
        </w:rPr>
        <w:t xml:space="preserve">“VR </w:t>
      </w:r>
      <w:r w:rsidR="008B4FA5" w:rsidRPr="008B4FA5">
        <w:rPr>
          <w:i/>
          <w:iCs/>
        </w:rPr>
        <w:t xml:space="preserve">supported this individual in their job search, and we will continue to do so to assist in maintaining employment.  We </w:t>
      </w:r>
      <w:r w:rsidR="006D238F" w:rsidRPr="008B4FA5">
        <w:rPr>
          <w:i/>
          <w:iCs/>
        </w:rPr>
        <w:t>will come running if there are any concerns, but it seems like a good fit, and we will continue to support our clients and our businesses!”</w:t>
      </w:r>
    </w:p>
    <w:p w14:paraId="5680AB56" w14:textId="77777777" w:rsidR="00444570" w:rsidRDefault="00444570" w:rsidP="00444570"/>
    <w:p w14:paraId="5AA0108A" w14:textId="4C749E0D" w:rsidR="009C7057" w:rsidRPr="00CC6954" w:rsidRDefault="009C7057" w:rsidP="009C7057">
      <w:pPr>
        <w:pStyle w:val="ListParagraph"/>
        <w:numPr>
          <w:ilvl w:val="1"/>
          <w:numId w:val="1"/>
        </w:numPr>
        <w:rPr>
          <w:b/>
          <w:bCs/>
        </w:rPr>
      </w:pPr>
      <w:r w:rsidRPr="00CC6954">
        <w:rPr>
          <w:b/>
          <w:bCs/>
        </w:rPr>
        <w:t xml:space="preserve">One </w:t>
      </w:r>
      <w:r w:rsidR="00AD10F4">
        <w:rPr>
          <w:b/>
          <w:bCs/>
        </w:rPr>
        <w:t xml:space="preserve">additional </w:t>
      </w:r>
      <w:r w:rsidRPr="00CC6954">
        <w:rPr>
          <w:b/>
          <w:bCs/>
        </w:rPr>
        <w:t xml:space="preserve">contact note </w:t>
      </w:r>
      <w:r w:rsidR="00CC6954">
        <w:rPr>
          <w:b/>
          <w:bCs/>
        </w:rPr>
        <w:t>with the client</w:t>
      </w:r>
      <w:r w:rsidR="00006690">
        <w:rPr>
          <w:b/>
          <w:bCs/>
        </w:rPr>
        <w:t xml:space="preserve"> </w:t>
      </w:r>
      <w:r w:rsidR="002963F9">
        <w:rPr>
          <w:b/>
          <w:bCs/>
        </w:rPr>
        <w:t xml:space="preserve">within 60 </w:t>
      </w:r>
      <w:r w:rsidRPr="00CC6954">
        <w:rPr>
          <w:b/>
          <w:bCs/>
        </w:rPr>
        <w:t>days</w:t>
      </w:r>
      <w:r w:rsidR="002963F9">
        <w:rPr>
          <w:b/>
          <w:bCs/>
        </w:rPr>
        <w:t xml:space="preserve">, and </w:t>
      </w:r>
      <w:r w:rsidR="00AD10F4">
        <w:rPr>
          <w:b/>
          <w:bCs/>
        </w:rPr>
        <w:t xml:space="preserve">another </w:t>
      </w:r>
      <w:r w:rsidR="002963F9">
        <w:rPr>
          <w:b/>
          <w:bCs/>
        </w:rPr>
        <w:t>within 90 days.</w:t>
      </w:r>
    </w:p>
    <w:p w14:paraId="4599E983" w14:textId="30E02766" w:rsidR="009C7057" w:rsidRDefault="009C7057" w:rsidP="009C7057">
      <w:pPr>
        <w:pStyle w:val="ListParagraph"/>
        <w:numPr>
          <w:ilvl w:val="2"/>
          <w:numId w:val="1"/>
        </w:numPr>
      </w:pPr>
      <w:r>
        <w:t>Repeat questions and document concerns.</w:t>
      </w:r>
    </w:p>
    <w:p w14:paraId="22544342" w14:textId="77777777" w:rsidR="00AD10F4" w:rsidRDefault="00AD10F4" w:rsidP="00AD10F4"/>
    <w:p w14:paraId="41EDFD41" w14:textId="0B54444A" w:rsidR="006D238F" w:rsidRDefault="006D238F" w:rsidP="00AD10F4">
      <w:r w:rsidRPr="00AD10F4">
        <w:rPr>
          <w:b/>
          <w:bCs/>
        </w:rPr>
        <w:t>If concerns arise</w:t>
      </w:r>
      <w:r w:rsidR="00AD10F4">
        <w:rPr>
          <w:b/>
          <w:bCs/>
        </w:rPr>
        <w:t xml:space="preserve"> during the first 90 days of employment</w:t>
      </w:r>
      <w:r w:rsidRPr="00AD10F4">
        <w:rPr>
          <w:b/>
          <w:bCs/>
        </w:rPr>
        <w:t>, or ATP is needed, the 90-day clock towards a Successful Outcome is reset!</w:t>
      </w:r>
    </w:p>
    <w:p w14:paraId="705B23A8" w14:textId="795E9109" w:rsidR="009C7057" w:rsidRDefault="009C7057" w:rsidP="009C7057"/>
    <w:p w14:paraId="3BEEFEC1" w14:textId="77777777" w:rsidR="009C7057" w:rsidRDefault="009C7057" w:rsidP="009C7057"/>
    <w:p w14:paraId="7DC4DB02" w14:textId="77777777" w:rsidR="009C7057" w:rsidRPr="00A16278" w:rsidRDefault="009C7057" w:rsidP="009C7057">
      <w:pPr>
        <w:ind w:left="2160"/>
      </w:pPr>
    </w:p>
    <w:sectPr w:rsidR="009C7057" w:rsidRPr="00A162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154B" w14:textId="77777777" w:rsidR="00D859F5" w:rsidRDefault="00D859F5" w:rsidP="00AF287F">
      <w:r>
        <w:separator/>
      </w:r>
    </w:p>
  </w:endnote>
  <w:endnote w:type="continuationSeparator" w:id="0">
    <w:p w14:paraId="07A9087B" w14:textId="77777777" w:rsidR="00D859F5" w:rsidRDefault="00D859F5" w:rsidP="00AF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4148304"/>
      <w:docPartObj>
        <w:docPartGallery w:val="Page Numbers (Bottom of Page)"/>
        <w:docPartUnique/>
      </w:docPartObj>
    </w:sdtPr>
    <w:sdtContent>
      <w:p w14:paraId="57958067" w14:textId="4A3484BC" w:rsidR="00AF287F" w:rsidRDefault="00AF287F" w:rsidP="004F45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35E4C0" w14:textId="77777777" w:rsidR="00AF287F" w:rsidRDefault="00AF287F" w:rsidP="00AF2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0554793"/>
      <w:docPartObj>
        <w:docPartGallery w:val="Page Numbers (Bottom of Page)"/>
        <w:docPartUnique/>
      </w:docPartObj>
    </w:sdtPr>
    <w:sdtContent>
      <w:p w14:paraId="39D6B1F5" w14:textId="64BA2D47" w:rsidR="00AF287F" w:rsidRDefault="00AF287F" w:rsidP="004F45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BD2238" w14:textId="77777777" w:rsidR="00AF287F" w:rsidRDefault="00AF287F" w:rsidP="00AF287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1AAA" w14:textId="77777777" w:rsidR="00D71FD6" w:rsidRDefault="00D71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90C6" w14:textId="77777777" w:rsidR="00D859F5" w:rsidRDefault="00D859F5" w:rsidP="00AF287F">
      <w:r>
        <w:separator/>
      </w:r>
    </w:p>
  </w:footnote>
  <w:footnote w:type="continuationSeparator" w:id="0">
    <w:p w14:paraId="0AF19F5B" w14:textId="77777777" w:rsidR="00D859F5" w:rsidRDefault="00D859F5" w:rsidP="00AF2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83C0" w14:textId="77777777" w:rsidR="00D71FD6" w:rsidRDefault="00D71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0D5E" w14:textId="782D61F2" w:rsidR="00D71FD6" w:rsidRDefault="00D71FD6">
    <w:pPr>
      <w:pStyle w:val="Header"/>
    </w:pPr>
    <w:r>
      <w:ptab w:relativeTo="margin" w:alignment="center" w:leader="none"/>
    </w:r>
    <w:r>
      <w:ptab w:relativeTo="margin" w:alignment="right" w:leader="none"/>
    </w:r>
    <w:r w:rsidR="00D64BBA">
      <w:t>01/02/2024</w:t>
    </w:r>
  </w:p>
  <w:p w14:paraId="42F9E46C" w14:textId="77777777" w:rsidR="00D64BBA" w:rsidRDefault="00D64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6754" w14:textId="77777777" w:rsidR="00D71FD6" w:rsidRDefault="00D71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B2C51"/>
    <w:multiLevelType w:val="hybridMultilevel"/>
    <w:tmpl w:val="9072D9D2"/>
    <w:lvl w:ilvl="0" w:tplc="F746F3F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0882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F3"/>
    <w:rsid w:val="00006690"/>
    <w:rsid w:val="00010951"/>
    <w:rsid w:val="00116CFA"/>
    <w:rsid w:val="00137404"/>
    <w:rsid w:val="00172D61"/>
    <w:rsid w:val="001A2F88"/>
    <w:rsid w:val="00202EA6"/>
    <w:rsid w:val="002249DD"/>
    <w:rsid w:val="002963F9"/>
    <w:rsid w:val="003A082A"/>
    <w:rsid w:val="00444570"/>
    <w:rsid w:val="004E7761"/>
    <w:rsid w:val="00527F30"/>
    <w:rsid w:val="005B7EF9"/>
    <w:rsid w:val="006A4B25"/>
    <w:rsid w:val="006D238F"/>
    <w:rsid w:val="006D409F"/>
    <w:rsid w:val="006E613D"/>
    <w:rsid w:val="007059C8"/>
    <w:rsid w:val="00705F95"/>
    <w:rsid w:val="00726868"/>
    <w:rsid w:val="007372FB"/>
    <w:rsid w:val="007C3396"/>
    <w:rsid w:val="007C6945"/>
    <w:rsid w:val="00800656"/>
    <w:rsid w:val="008019F3"/>
    <w:rsid w:val="0081647B"/>
    <w:rsid w:val="00832181"/>
    <w:rsid w:val="00865F70"/>
    <w:rsid w:val="008B4FA5"/>
    <w:rsid w:val="0090680C"/>
    <w:rsid w:val="009156DF"/>
    <w:rsid w:val="00964C5D"/>
    <w:rsid w:val="009B01DA"/>
    <w:rsid w:val="009C7057"/>
    <w:rsid w:val="009E0BF8"/>
    <w:rsid w:val="00A16278"/>
    <w:rsid w:val="00A51079"/>
    <w:rsid w:val="00A60934"/>
    <w:rsid w:val="00A67DD4"/>
    <w:rsid w:val="00A80EED"/>
    <w:rsid w:val="00AD10F4"/>
    <w:rsid w:val="00AF287F"/>
    <w:rsid w:val="00B807FF"/>
    <w:rsid w:val="00BA186F"/>
    <w:rsid w:val="00C33529"/>
    <w:rsid w:val="00CB3D0A"/>
    <w:rsid w:val="00CC6954"/>
    <w:rsid w:val="00CF46D6"/>
    <w:rsid w:val="00D01E39"/>
    <w:rsid w:val="00D64BBA"/>
    <w:rsid w:val="00D71FD6"/>
    <w:rsid w:val="00D859F5"/>
    <w:rsid w:val="00EA13D3"/>
    <w:rsid w:val="00F45CCA"/>
    <w:rsid w:val="00F51E0F"/>
    <w:rsid w:val="00F5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7A662"/>
  <w15:chartTrackingRefBased/>
  <w15:docId w15:val="{ACACD6C9-0F2D-944D-9F51-F568C691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7FF"/>
    <w:pPr>
      <w:ind w:left="720"/>
      <w:contextualSpacing/>
    </w:pPr>
  </w:style>
  <w:style w:type="paragraph" w:styleId="Footer">
    <w:name w:val="footer"/>
    <w:basedOn w:val="Normal"/>
    <w:link w:val="FooterChar"/>
    <w:uiPriority w:val="99"/>
    <w:unhideWhenUsed/>
    <w:rsid w:val="00AF287F"/>
    <w:pPr>
      <w:tabs>
        <w:tab w:val="center" w:pos="4680"/>
        <w:tab w:val="right" w:pos="9360"/>
      </w:tabs>
    </w:pPr>
  </w:style>
  <w:style w:type="character" w:customStyle="1" w:styleId="FooterChar">
    <w:name w:val="Footer Char"/>
    <w:basedOn w:val="DefaultParagraphFont"/>
    <w:link w:val="Footer"/>
    <w:uiPriority w:val="99"/>
    <w:rsid w:val="00AF287F"/>
  </w:style>
  <w:style w:type="character" w:styleId="PageNumber">
    <w:name w:val="page number"/>
    <w:basedOn w:val="DefaultParagraphFont"/>
    <w:uiPriority w:val="99"/>
    <w:semiHidden/>
    <w:unhideWhenUsed/>
    <w:rsid w:val="00AF287F"/>
  </w:style>
  <w:style w:type="paragraph" w:styleId="Header">
    <w:name w:val="header"/>
    <w:basedOn w:val="Normal"/>
    <w:link w:val="HeaderChar"/>
    <w:uiPriority w:val="99"/>
    <w:unhideWhenUsed/>
    <w:rsid w:val="00D71FD6"/>
    <w:pPr>
      <w:tabs>
        <w:tab w:val="center" w:pos="4680"/>
        <w:tab w:val="right" w:pos="9360"/>
      </w:tabs>
    </w:pPr>
  </w:style>
  <w:style w:type="character" w:customStyle="1" w:styleId="HeaderChar">
    <w:name w:val="Header Char"/>
    <w:basedOn w:val="DefaultParagraphFont"/>
    <w:link w:val="Header"/>
    <w:uiPriority w:val="99"/>
    <w:rsid w:val="00D7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75719">
      <w:bodyDiv w:val="1"/>
      <w:marLeft w:val="0"/>
      <w:marRight w:val="0"/>
      <w:marTop w:val="0"/>
      <w:marBottom w:val="0"/>
      <w:divBdr>
        <w:top w:val="none" w:sz="0" w:space="0" w:color="auto"/>
        <w:left w:val="none" w:sz="0" w:space="0" w:color="auto"/>
        <w:bottom w:val="none" w:sz="0" w:space="0" w:color="auto"/>
        <w:right w:val="none" w:sz="0" w:space="0" w:color="auto"/>
      </w:divBdr>
      <w:divsChild>
        <w:div w:id="2112046533">
          <w:marLeft w:val="-225"/>
          <w:marRight w:val="-225"/>
          <w:marTop w:val="0"/>
          <w:marBottom w:val="0"/>
          <w:divBdr>
            <w:top w:val="none" w:sz="0" w:space="0" w:color="auto"/>
            <w:left w:val="none" w:sz="0" w:space="0" w:color="auto"/>
            <w:bottom w:val="none" w:sz="0" w:space="0" w:color="auto"/>
            <w:right w:val="none" w:sz="0" w:space="0" w:color="auto"/>
          </w:divBdr>
          <w:divsChild>
            <w:div w:id="1240484652">
              <w:marLeft w:val="0"/>
              <w:marRight w:val="0"/>
              <w:marTop w:val="0"/>
              <w:marBottom w:val="0"/>
              <w:divBdr>
                <w:top w:val="none" w:sz="0" w:space="0" w:color="auto"/>
                <w:left w:val="none" w:sz="0" w:space="0" w:color="auto"/>
                <w:bottom w:val="none" w:sz="0" w:space="0" w:color="auto"/>
                <w:right w:val="none" w:sz="0" w:space="0" w:color="auto"/>
              </w:divBdr>
            </w:div>
          </w:divsChild>
        </w:div>
        <w:div w:id="1954551372">
          <w:marLeft w:val="-225"/>
          <w:marRight w:val="-225"/>
          <w:marTop w:val="0"/>
          <w:marBottom w:val="0"/>
          <w:divBdr>
            <w:top w:val="none" w:sz="0" w:space="0" w:color="auto"/>
            <w:left w:val="none" w:sz="0" w:space="0" w:color="auto"/>
            <w:bottom w:val="none" w:sz="0" w:space="0" w:color="auto"/>
            <w:right w:val="none" w:sz="0" w:space="0" w:color="auto"/>
          </w:divBdr>
          <w:divsChild>
            <w:div w:id="1793011918">
              <w:marLeft w:val="0"/>
              <w:marRight w:val="0"/>
              <w:marTop w:val="0"/>
              <w:marBottom w:val="0"/>
              <w:divBdr>
                <w:top w:val="none" w:sz="0" w:space="0" w:color="auto"/>
                <w:left w:val="none" w:sz="0" w:space="0" w:color="auto"/>
                <w:bottom w:val="none" w:sz="0" w:space="0" w:color="auto"/>
                <w:right w:val="none" w:sz="0" w:space="0" w:color="auto"/>
              </w:divBdr>
              <w:divsChild>
                <w:div w:id="580606935">
                  <w:marLeft w:val="-225"/>
                  <w:marRight w:val="-225"/>
                  <w:marTop w:val="0"/>
                  <w:marBottom w:val="0"/>
                  <w:divBdr>
                    <w:top w:val="none" w:sz="0" w:space="0" w:color="auto"/>
                    <w:left w:val="none" w:sz="0" w:space="0" w:color="auto"/>
                    <w:bottom w:val="none" w:sz="0" w:space="0" w:color="auto"/>
                    <w:right w:val="none" w:sz="0" w:space="0" w:color="auto"/>
                  </w:divBdr>
                  <w:divsChild>
                    <w:div w:id="1281229314">
                      <w:marLeft w:val="0"/>
                      <w:marRight w:val="0"/>
                      <w:marTop w:val="0"/>
                      <w:marBottom w:val="0"/>
                      <w:divBdr>
                        <w:top w:val="none" w:sz="0" w:space="0" w:color="auto"/>
                        <w:left w:val="none" w:sz="0" w:space="0" w:color="auto"/>
                        <w:bottom w:val="none" w:sz="0" w:space="0" w:color="auto"/>
                        <w:right w:val="none" w:sz="0" w:space="0" w:color="auto"/>
                      </w:divBdr>
                      <w:divsChild>
                        <w:div w:id="1892227416">
                          <w:marLeft w:val="0"/>
                          <w:marRight w:val="0"/>
                          <w:marTop w:val="0"/>
                          <w:marBottom w:val="150"/>
                          <w:divBdr>
                            <w:top w:val="single" w:sz="6" w:space="8" w:color="E7E7E7"/>
                            <w:left w:val="single" w:sz="6" w:space="8" w:color="E7E7E7"/>
                            <w:bottom w:val="single" w:sz="6" w:space="8" w:color="E7E7E7"/>
                            <w:right w:val="single" w:sz="6" w:space="8" w:color="E7E7E7"/>
                          </w:divBdr>
                          <w:divsChild>
                            <w:div w:id="7920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08973">
                      <w:marLeft w:val="0"/>
                      <w:marRight w:val="0"/>
                      <w:marTop w:val="0"/>
                      <w:marBottom w:val="0"/>
                      <w:divBdr>
                        <w:top w:val="none" w:sz="0" w:space="0" w:color="auto"/>
                        <w:left w:val="none" w:sz="0" w:space="0" w:color="auto"/>
                        <w:bottom w:val="none" w:sz="0" w:space="0" w:color="auto"/>
                        <w:right w:val="none" w:sz="0" w:space="0" w:color="auto"/>
                      </w:divBdr>
                      <w:divsChild>
                        <w:div w:id="956566863">
                          <w:marLeft w:val="0"/>
                          <w:marRight w:val="0"/>
                          <w:marTop w:val="0"/>
                          <w:marBottom w:val="150"/>
                          <w:divBdr>
                            <w:top w:val="single" w:sz="6" w:space="8" w:color="E7E7E7"/>
                            <w:left w:val="single" w:sz="6" w:space="8" w:color="E7E7E7"/>
                            <w:bottom w:val="single" w:sz="6" w:space="8" w:color="E7E7E7"/>
                            <w:right w:val="single" w:sz="6" w:space="8" w:color="E7E7E7"/>
                          </w:divBdr>
                          <w:divsChild>
                            <w:div w:id="3860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084">
                      <w:marLeft w:val="0"/>
                      <w:marRight w:val="0"/>
                      <w:marTop w:val="0"/>
                      <w:marBottom w:val="0"/>
                      <w:divBdr>
                        <w:top w:val="none" w:sz="0" w:space="0" w:color="auto"/>
                        <w:left w:val="none" w:sz="0" w:space="0" w:color="auto"/>
                        <w:bottom w:val="none" w:sz="0" w:space="0" w:color="auto"/>
                        <w:right w:val="none" w:sz="0" w:space="0" w:color="auto"/>
                      </w:divBdr>
                      <w:divsChild>
                        <w:div w:id="373775360">
                          <w:marLeft w:val="0"/>
                          <w:marRight w:val="0"/>
                          <w:marTop w:val="0"/>
                          <w:marBottom w:val="150"/>
                          <w:divBdr>
                            <w:top w:val="single" w:sz="6" w:space="8" w:color="E7E7E7"/>
                            <w:left w:val="single" w:sz="6" w:space="8" w:color="E7E7E7"/>
                            <w:bottom w:val="single" w:sz="6" w:space="8" w:color="E7E7E7"/>
                            <w:right w:val="single" w:sz="6" w:space="8" w:color="E7E7E7"/>
                          </w:divBdr>
                          <w:divsChild>
                            <w:div w:id="163289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4677">
              <w:marLeft w:val="0"/>
              <w:marRight w:val="0"/>
              <w:marTop w:val="0"/>
              <w:marBottom w:val="0"/>
              <w:divBdr>
                <w:top w:val="none" w:sz="0" w:space="0" w:color="auto"/>
                <w:left w:val="none" w:sz="0" w:space="0" w:color="auto"/>
                <w:bottom w:val="none" w:sz="0" w:space="0" w:color="auto"/>
                <w:right w:val="none" w:sz="0" w:space="0" w:color="auto"/>
              </w:divBdr>
              <w:divsChild>
                <w:div w:id="142849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82660">
          <w:marLeft w:val="0"/>
          <w:marRight w:val="0"/>
          <w:marTop w:val="0"/>
          <w:marBottom w:val="0"/>
          <w:divBdr>
            <w:top w:val="none" w:sz="0" w:space="0" w:color="auto"/>
            <w:left w:val="none" w:sz="0" w:space="0" w:color="auto"/>
            <w:bottom w:val="none" w:sz="0" w:space="0" w:color="auto"/>
            <w:right w:val="none" w:sz="0" w:space="0" w:color="auto"/>
          </w:divBdr>
          <w:divsChild>
            <w:div w:id="495153954">
              <w:marLeft w:val="0"/>
              <w:marRight w:val="0"/>
              <w:marTop w:val="0"/>
              <w:marBottom w:val="150"/>
              <w:divBdr>
                <w:top w:val="single" w:sz="6" w:space="8" w:color="E7E7E7"/>
                <w:left w:val="single" w:sz="6" w:space="8" w:color="E7E7E7"/>
                <w:bottom w:val="single" w:sz="6" w:space="8" w:color="E7E7E7"/>
                <w:right w:val="single" w:sz="6" w:space="8" w:color="E7E7E7"/>
              </w:divBdr>
              <w:divsChild>
                <w:div w:id="19880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Bonifas, Joshua</dc:creator>
  <cp:keywords/>
  <dc:description/>
  <cp:lastModifiedBy>Matusiak, Mary</cp:lastModifiedBy>
  <cp:revision>2</cp:revision>
  <dcterms:created xsi:type="dcterms:W3CDTF">2024-01-02T19:21:00Z</dcterms:created>
  <dcterms:modified xsi:type="dcterms:W3CDTF">2024-01-02T19:21:00Z</dcterms:modified>
</cp:coreProperties>
</file>